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338" w:rsidRDefault="00946749" w:rsidP="009F5C53">
      <w:pPr>
        <w:spacing w:afterLines="50" w:after="186"/>
        <w:ind w:leftChars="100" w:left="220"/>
        <w:rPr>
          <w:rFonts w:ascii="ＭＳ ゴシック" w:eastAsia="ＭＳ ゴシック" w:hAnsi="ＭＳ ゴシック"/>
          <w:b/>
          <w:sz w:val="28"/>
          <w:szCs w:val="28"/>
        </w:rPr>
      </w:pPr>
      <w:r>
        <w:rPr>
          <w:rFonts w:ascii="ＭＳ ゴシック" w:eastAsia="ＭＳ ゴシック" w:hAnsi="ＭＳ ゴシック"/>
          <w:b/>
          <w:noProof/>
          <w:sz w:val="28"/>
          <w:szCs w:val="28"/>
        </w:rPr>
        <w:pict>
          <v:shapetype id="_x0000_t202" coordsize="21600,21600" o:spt="202" path="m,l,21600r21600,l21600,xe">
            <v:stroke joinstyle="miter"/>
            <v:path gradientshapeok="t" o:connecttype="rect"/>
          </v:shapetype>
          <v:shape id="_x0000_s1030" type="#_x0000_t202" style="position:absolute;left:0;text-align:left;margin-left:400.05pt;margin-top:-28.2pt;width:87.85pt;height:33pt;z-index:251674112">
            <v:textbox inset="5.85pt,.7pt,5.85pt,.7pt">
              <w:txbxContent>
                <w:p w:rsidR="003F2E31" w:rsidRPr="003F2E31" w:rsidRDefault="003F2E31" w:rsidP="003F2E31">
                  <w:pPr>
                    <w:ind w:firstLineChars="50" w:firstLine="160"/>
                    <w:rPr>
                      <w:rFonts w:ascii="HG丸ｺﾞｼｯｸM-PRO" w:eastAsia="HG丸ｺﾞｼｯｸM-PRO" w:hAnsi="HG丸ｺﾞｼｯｸM-PRO"/>
                      <w:sz w:val="32"/>
                      <w:szCs w:val="32"/>
                    </w:rPr>
                  </w:pPr>
                  <w:r w:rsidRPr="003F2E31">
                    <w:rPr>
                      <w:rFonts w:ascii="HG丸ｺﾞｼｯｸM-PRO" w:eastAsia="HG丸ｺﾞｼｯｸM-PRO" w:hAnsi="HG丸ｺﾞｼｯｸM-PRO" w:hint="eastAsia"/>
                      <w:sz w:val="32"/>
                      <w:szCs w:val="32"/>
                    </w:rPr>
                    <w:t>資料 ３</w:t>
                  </w:r>
                </w:p>
              </w:txbxContent>
            </v:textbox>
          </v:shape>
        </w:pict>
      </w:r>
      <w:r w:rsidR="007130C4">
        <w:rPr>
          <w:rFonts w:ascii="ＭＳ ゴシック" w:eastAsia="ＭＳ ゴシック" w:hAnsi="ＭＳ ゴシック" w:hint="eastAsia"/>
          <w:b/>
          <w:sz w:val="28"/>
          <w:szCs w:val="28"/>
        </w:rPr>
        <w:t>令和２年度</w:t>
      </w:r>
      <w:r w:rsidR="00924338" w:rsidRPr="00944665">
        <w:rPr>
          <w:rFonts w:ascii="ＭＳ ゴシック" w:eastAsia="ＭＳ ゴシック" w:hAnsi="ＭＳ ゴシック" w:hint="eastAsia"/>
          <w:b/>
          <w:sz w:val="28"/>
          <w:szCs w:val="28"/>
        </w:rPr>
        <w:t>地域子ども・子育て支援事業の</w:t>
      </w:r>
      <w:r w:rsidR="009F5C53">
        <w:rPr>
          <w:rFonts w:ascii="ＭＳ ゴシック" w:eastAsia="ＭＳ ゴシック" w:hAnsi="ＭＳ ゴシック" w:hint="eastAsia"/>
          <w:b/>
          <w:sz w:val="28"/>
          <w:szCs w:val="28"/>
        </w:rPr>
        <w:t>計画</w:t>
      </w:r>
      <w:r w:rsidR="009F5C53">
        <w:rPr>
          <w:rFonts w:ascii="ＭＳ ゴシック" w:eastAsia="ＭＳ ゴシック" w:hAnsi="ＭＳ ゴシック"/>
          <w:b/>
          <w:sz w:val="28"/>
          <w:szCs w:val="28"/>
        </w:rPr>
        <w:t>実績</w:t>
      </w:r>
      <w:r w:rsidR="007130C4">
        <w:rPr>
          <w:rFonts w:ascii="ＭＳ ゴシック" w:eastAsia="ＭＳ ゴシック" w:hAnsi="ＭＳ ゴシック" w:hint="eastAsia"/>
          <w:b/>
          <w:sz w:val="28"/>
          <w:szCs w:val="28"/>
        </w:rPr>
        <w:t>報告</w:t>
      </w:r>
    </w:p>
    <w:p w:rsidR="007130C4" w:rsidRPr="007130C4" w:rsidRDefault="007130C4" w:rsidP="007130C4">
      <w:pPr>
        <w:spacing w:afterLines="50" w:after="186"/>
        <w:ind w:leftChars="100" w:left="220"/>
        <w:jc w:val="right"/>
        <w:rPr>
          <w:rFonts w:ascii="ＭＳ ゴシック" w:eastAsia="ＭＳ ゴシック" w:hAnsi="ＭＳ ゴシック"/>
          <w:sz w:val="21"/>
          <w:szCs w:val="21"/>
        </w:rPr>
      </w:pPr>
      <w:r w:rsidRPr="007130C4">
        <w:rPr>
          <w:rFonts w:ascii="ＭＳ ゴシック" w:eastAsia="ＭＳ ゴシック" w:hAnsi="ＭＳ ゴシック" w:hint="eastAsia"/>
          <w:sz w:val="21"/>
          <w:szCs w:val="21"/>
        </w:rPr>
        <w:t>※第２期子ども・子育て支援事業計画７０ページより参照</w:t>
      </w:r>
    </w:p>
    <w:p w:rsidR="00F97D27" w:rsidRPr="00ED23F8" w:rsidRDefault="00935C20" w:rsidP="00ED23F8">
      <w:pPr>
        <w:spacing w:afterLines="50" w:after="186"/>
        <w:ind w:leftChars="100" w:left="441" w:hangingChars="100" w:hanging="221"/>
        <w:rPr>
          <w:rFonts w:ascii="HG丸ｺﾞｼｯｸM-PRO" w:eastAsia="HG丸ｺﾞｼｯｸM-PRO" w:hAnsi="ＭＳ ゴシック"/>
          <w:b/>
        </w:rPr>
      </w:pPr>
      <w:r w:rsidRPr="00325BEB">
        <w:rPr>
          <w:rFonts w:ascii="HG丸ｺﾞｼｯｸM-PRO" w:eastAsia="HG丸ｺﾞｼｯｸM-PRO" w:hAnsi="ＭＳ ゴシック" w:hint="eastAsia"/>
          <w:b/>
          <w:szCs w:val="24"/>
        </w:rPr>
        <w:t>○</w:t>
      </w:r>
      <w:r w:rsidR="003B0C7C">
        <w:rPr>
          <w:rFonts w:ascii="HG丸ｺﾞｼｯｸM-PRO" w:eastAsia="HG丸ｺﾞｼｯｸM-PRO" w:hAnsi="ＭＳ ゴシック" w:hint="eastAsia"/>
          <w:b/>
          <w:szCs w:val="24"/>
        </w:rPr>
        <w:t>子ども</w:t>
      </w:r>
      <w:r w:rsidR="003B0C7C">
        <w:rPr>
          <w:rFonts w:ascii="HG丸ｺﾞｼｯｸM-PRO" w:eastAsia="HG丸ｺﾞｼｯｸM-PRO" w:hAnsi="ＭＳ ゴシック"/>
          <w:b/>
          <w:szCs w:val="24"/>
        </w:rPr>
        <w:t>・子育て支援事業計画</w:t>
      </w:r>
      <w:r w:rsidR="00A46838" w:rsidRPr="003B0C7C">
        <w:rPr>
          <w:rFonts w:ascii="HG丸ｺﾞｼｯｸM-PRO" w:eastAsia="HG丸ｺﾞｼｯｸM-PRO" w:hAnsi="ＭＳ ゴシック"/>
          <w:b/>
        </w:rPr>
        <w:t>では</w:t>
      </w:r>
      <w:r w:rsidRPr="003B0C7C">
        <w:rPr>
          <w:rFonts w:ascii="HG丸ｺﾞｼｯｸM-PRO" w:eastAsia="HG丸ｺﾞｼｯｸM-PRO" w:hAnsi="ＭＳ ゴシック"/>
          <w:b/>
        </w:rPr>
        <w:t>子ども・子育て支援法に規定されている各事業に</w:t>
      </w:r>
      <w:r w:rsidRPr="003B0C7C">
        <w:rPr>
          <w:rFonts w:ascii="HG丸ｺﾞｼｯｸM-PRO" w:eastAsia="HG丸ｺﾞｼｯｸM-PRO" w:hAnsi="ＭＳ ゴシック" w:hint="eastAsia"/>
          <w:b/>
        </w:rPr>
        <w:t>対し</w:t>
      </w:r>
      <w:r w:rsidRPr="003B0C7C">
        <w:rPr>
          <w:rFonts w:ascii="HG丸ｺﾞｼｯｸM-PRO" w:eastAsia="HG丸ｺﾞｼｯｸM-PRO" w:hAnsi="ＭＳ ゴシック"/>
          <w:b/>
        </w:rPr>
        <w:t>、</w:t>
      </w:r>
      <w:r w:rsidRPr="003B0C7C">
        <w:rPr>
          <w:rFonts w:ascii="HG丸ｺﾞｼｯｸM-PRO" w:eastAsia="HG丸ｺﾞｼｯｸM-PRO" w:hAnsi="ＭＳ ゴシック" w:hint="eastAsia"/>
          <w:b/>
        </w:rPr>
        <w:t>量</w:t>
      </w:r>
      <w:r w:rsidRPr="003B0C7C">
        <w:rPr>
          <w:rFonts w:ascii="HG丸ｺﾞｼｯｸM-PRO" w:eastAsia="HG丸ｺﾞｼｯｸM-PRO" w:hAnsi="ＭＳ ゴシック"/>
          <w:b/>
        </w:rPr>
        <w:t>の</w:t>
      </w:r>
      <w:r w:rsidR="00325BEB" w:rsidRPr="003B0C7C">
        <w:rPr>
          <w:rFonts w:ascii="HG丸ｺﾞｼｯｸM-PRO" w:eastAsia="HG丸ｺﾞｼｯｸM-PRO" w:hAnsi="ＭＳ ゴシック" w:hint="eastAsia"/>
          <w:b/>
        </w:rPr>
        <w:t>見込みと</w:t>
      </w:r>
      <w:r w:rsidR="00325BEB" w:rsidRPr="003B0C7C">
        <w:rPr>
          <w:rFonts w:ascii="HG丸ｺﾞｼｯｸM-PRO" w:eastAsia="HG丸ｺﾞｼｯｸM-PRO" w:hAnsi="ＭＳ ゴシック"/>
          <w:b/>
        </w:rPr>
        <w:t>確保方策を定め</w:t>
      </w:r>
      <w:r w:rsidR="00A46838" w:rsidRPr="003B0C7C">
        <w:rPr>
          <w:rFonts w:ascii="HG丸ｺﾞｼｯｸM-PRO" w:eastAsia="HG丸ｺﾞｼｯｸM-PRO" w:hAnsi="ＭＳ ゴシック" w:hint="eastAsia"/>
          <w:b/>
        </w:rPr>
        <w:t>ています</w:t>
      </w:r>
      <w:r w:rsidR="00325BEB" w:rsidRPr="003B0C7C">
        <w:rPr>
          <w:rFonts w:ascii="HG丸ｺﾞｼｯｸM-PRO" w:eastAsia="HG丸ｺﾞｼｯｸM-PRO" w:hAnsi="ＭＳ ゴシック"/>
          <w:b/>
        </w:rPr>
        <w:t>。その</w:t>
      </w:r>
      <w:r w:rsidR="00325BEB" w:rsidRPr="003B0C7C">
        <w:rPr>
          <w:rFonts w:ascii="HG丸ｺﾞｼｯｸM-PRO" w:eastAsia="HG丸ｺﾞｼｯｸM-PRO" w:hAnsi="ＭＳ ゴシック" w:hint="eastAsia"/>
          <w:b/>
        </w:rPr>
        <w:t>計画に対する</w:t>
      </w:r>
      <w:r w:rsidR="009A3C7C">
        <w:rPr>
          <w:rFonts w:ascii="HG丸ｺﾞｼｯｸM-PRO" w:eastAsia="HG丸ｺﾞｼｯｸM-PRO" w:hAnsi="ＭＳ ゴシック" w:hint="eastAsia"/>
          <w:b/>
        </w:rPr>
        <w:t>令和２</w:t>
      </w:r>
      <w:r w:rsidR="00325BEB" w:rsidRPr="003B0C7C">
        <w:rPr>
          <w:rFonts w:ascii="HG丸ｺﾞｼｯｸM-PRO" w:eastAsia="HG丸ｺﾞｼｯｸM-PRO" w:hAnsi="ＭＳ ゴシック" w:hint="eastAsia"/>
          <w:b/>
        </w:rPr>
        <w:t>年度</w:t>
      </w:r>
      <w:r w:rsidR="00325BEB" w:rsidRPr="003B0C7C">
        <w:rPr>
          <w:rFonts w:ascii="HG丸ｺﾞｼｯｸM-PRO" w:eastAsia="HG丸ｺﾞｼｯｸM-PRO" w:hAnsi="ＭＳ ゴシック"/>
          <w:b/>
        </w:rPr>
        <w:t>（</w:t>
      </w:r>
      <w:r w:rsidR="00325BEB" w:rsidRPr="003B0C7C">
        <w:rPr>
          <w:rFonts w:ascii="HG丸ｺﾞｼｯｸM-PRO" w:eastAsia="HG丸ｺﾞｼｯｸM-PRO" w:hAnsi="ＭＳ ゴシック" w:hint="eastAsia"/>
          <w:b/>
        </w:rPr>
        <w:t>1月</w:t>
      </w:r>
      <w:r w:rsidR="00325BEB" w:rsidRPr="003B0C7C">
        <w:rPr>
          <w:rFonts w:ascii="HG丸ｺﾞｼｯｸM-PRO" w:eastAsia="HG丸ｺﾞｼｯｸM-PRO" w:hAnsi="ＭＳ ゴシック"/>
          <w:b/>
        </w:rPr>
        <w:t>末現在）</w:t>
      </w:r>
      <w:r w:rsidR="007130C4">
        <w:rPr>
          <w:rFonts w:ascii="HG丸ｺﾞｼｯｸM-PRO" w:eastAsia="HG丸ｺﾞｼｯｸM-PRO" w:hAnsi="ＭＳ ゴシック" w:hint="eastAsia"/>
          <w:b/>
        </w:rPr>
        <w:t>まで</w:t>
      </w:r>
      <w:r w:rsidR="00325BEB" w:rsidRPr="003B0C7C">
        <w:rPr>
          <w:rFonts w:ascii="HG丸ｺﾞｼｯｸM-PRO" w:eastAsia="HG丸ｺﾞｼｯｸM-PRO" w:hAnsi="ＭＳ ゴシック" w:hint="eastAsia"/>
          <w:b/>
        </w:rPr>
        <w:t>の</w:t>
      </w:r>
      <w:r w:rsidR="00325BEB" w:rsidRPr="003B0C7C">
        <w:rPr>
          <w:rFonts w:ascii="HG丸ｺﾞｼｯｸM-PRO" w:eastAsia="HG丸ｺﾞｼｯｸM-PRO" w:hAnsi="ＭＳ ゴシック"/>
          <w:b/>
        </w:rPr>
        <w:t>実績並びに進捗状況を報告します。</w:t>
      </w:r>
    </w:p>
    <w:p w:rsidR="0075343B" w:rsidRPr="00511121" w:rsidRDefault="0075343B" w:rsidP="000752EF">
      <w:pPr>
        <w:spacing w:afterLines="20" w:after="74" w:line="400" w:lineRule="exact"/>
        <w:rPr>
          <w:rFonts w:asciiTheme="majorEastAsia" w:eastAsiaTheme="majorEastAsia" w:hAnsiTheme="majorEastAsia" w:cs="メイリオ"/>
          <w:b/>
          <w:sz w:val="24"/>
          <w:shd w:val="pct15" w:color="auto" w:fill="FFFFFF"/>
          <w:lang w:eastAsia="zh-TW"/>
        </w:rPr>
      </w:pPr>
      <w:r w:rsidRPr="00511121">
        <w:rPr>
          <w:rFonts w:asciiTheme="majorEastAsia" w:eastAsiaTheme="majorEastAsia" w:hAnsiTheme="majorEastAsia" w:cs="メイリオ" w:hint="eastAsia"/>
          <w:b/>
          <w:sz w:val="24"/>
          <w:shd w:val="pct15" w:color="auto" w:fill="FFFFFF"/>
          <w:lang w:eastAsia="zh-TW"/>
        </w:rPr>
        <w:t>（１）利用者</w:t>
      </w:r>
      <w:r w:rsidRPr="00511121">
        <w:rPr>
          <w:rFonts w:asciiTheme="majorEastAsia" w:eastAsiaTheme="majorEastAsia" w:hAnsiTheme="majorEastAsia" w:cs="メイリオ"/>
          <w:b/>
          <w:sz w:val="24"/>
          <w:shd w:val="pct15" w:color="auto" w:fill="FFFFFF"/>
          <w:lang w:eastAsia="zh-TW"/>
        </w:rPr>
        <w:t>支援</w:t>
      </w:r>
      <w:r w:rsidRPr="00511121">
        <w:rPr>
          <w:rFonts w:asciiTheme="majorEastAsia" w:eastAsiaTheme="majorEastAsia" w:hAnsiTheme="majorEastAsia" w:cs="メイリオ" w:hint="eastAsia"/>
          <w:b/>
          <w:sz w:val="24"/>
          <w:shd w:val="pct15" w:color="auto" w:fill="FFFFFF"/>
          <w:lang w:eastAsia="zh-TW"/>
        </w:rPr>
        <w:t>事業</w:t>
      </w:r>
    </w:p>
    <w:p w:rsidR="0075343B" w:rsidRPr="00944665" w:rsidRDefault="0075343B" w:rsidP="0075343B">
      <w:pPr>
        <w:ind w:leftChars="100" w:left="220"/>
        <w:rPr>
          <w:rFonts w:asciiTheme="majorHAnsi" w:eastAsia="HG丸ｺﾞｼｯｸM-PRO" w:hAnsiTheme="majorHAnsi" w:cstheme="majorHAnsi"/>
          <w:b/>
          <w:lang w:eastAsia="zh-TW"/>
        </w:rPr>
      </w:pPr>
      <w:r w:rsidRPr="00944665">
        <w:rPr>
          <w:rFonts w:asciiTheme="majorHAnsi" w:eastAsia="HG丸ｺﾞｼｯｸM-PRO" w:hAnsiTheme="majorHAnsi" w:cstheme="majorHAnsi" w:hint="eastAsia"/>
          <w:b/>
          <w:lang w:eastAsia="zh-TW"/>
        </w:rPr>
        <w:t>【事業内容】</w:t>
      </w:r>
    </w:p>
    <w:p w:rsidR="00543111" w:rsidRDefault="00F835AF" w:rsidP="00543111">
      <w:pPr>
        <w:ind w:leftChars="100" w:left="220" w:firstLineChars="100" w:firstLine="220"/>
        <w:rPr>
          <w:rFonts w:ascii="HG丸ｺﾞｼｯｸM-PRO" w:eastAsia="HG丸ｺﾞｼｯｸM-PRO" w:hAnsi="HG丸ｺﾞｼｯｸM-PRO"/>
        </w:rPr>
      </w:pPr>
      <w:r w:rsidRPr="00944665">
        <w:rPr>
          <w:rFonts w:ascii="HG丸ｺﾞｼｯｸM-PRO" w:eastAsia="HG丸ｺﾞｼｯｸM-PRO" w:hAnsi="HG丸ｺﾞｼｯｸM-PRO" w:hint="eastAsia"/>
        </w:rPr>
        <w:t>子ども</w:t>
      </w:r>
      <w:r w:rsidRPr="00944665">
        <w:rPr>
          <w:rFonts w:ascii="HG丸ｺﾞｼｯｸM-PRO" w:eastAsia="HG丸ｺﾞｼｯｸM-PRO" w:hAnsi="HG丸ｺﾞｼｯｸM-PRO"/>
        </w:rPr>
        <w:t>・子育て支援に係る情報提供、利用希望に基づく相談について、子どもまたは子どもの保護者</w:t>
      </w:r>
      <w:r w:rsidRPr="00944665">
        <w:rPr>
          <w:rFonts w:ascii="HG丸ｺﾞｼｯｸM-PRO" w:eastAsia="HG丸ｺﾞｼｯｸM-PRO" w:hAnsi="HG丸ｺﾞｼｯｸM-PRO" w:hint="eastAsia"/>
        </w:rPr>
        <w:t>が</w:t>
      </w:r>
      <w:r w:rsidRPr="00944665">
        <w:rPr>
          <w:rFonts w:ascii="HG丸ｺﾞｼｯｸM-PRO" w:eastAsia="HG丸ｺﾞｼｯｸM-PRO" w:hAnsi="HG丸ｺﾞｼｯｸM-PRO"/>
        </w:rPr>
        <w:t>身近な場所で必要な時に支援が受けられる事業です</w:t>
      </w:r>
      <w:r w:rsidR="00543111">
        <w:rPr>
          <w:rFonts w:ascii="HG丸ｺﾞｼｯｸM-PRO" w:eastAsia="HG丸ｺﾞｼｯｸM-PRO" w:hAnsi="HG丸ｺﾞｼｯｸM-PRO" w:hint="eastAsia"/>
        </w:rPr>
        <w:t>。</w:t>
      </w:r>
    </w:p>
    <w:p w:rsidR="007C0339" w:rsidRPr="00543111" w:rsidRDefault="007C0339" w:rsidP="00543111">
      <w:pPr>
        <w:ind w:leftChars="100" w:left="220" w:firstLineChars="100" w:firstLine="220"/>
        <w:rPr>
          <w:rFonts w:ascii="HG丸ｺﾞｼｯｸM-PRO" w:eastAsia="HG丸ｺﾞｼｯｸM-PRO" w:hAnsi="HG丸ｺﾞｼｯｸM-PRO"/>
        </w:rPr>
      </w:pPr>
    </w:p>
    <w:p w:rsidR="0075343B" w:rsidRPr="00944665" w:rsidRDefault="0075343B" w:rsidP="00114169">
      <w:pPr>
        <w:ind w:leftChars="100" w:left="220"/>
        <w:rPr>
          <w:rFonts w:asciiTheme="majorHAnsi" w:eastAsia="HG丸ｺﾞｼｯｸM-PRO" w:hAnsiTheme="majorHAnsi" w:cstheme="majorHAnsi"/>
          <w:b/>
        </w:rPr>
      </w:pPr>
      <w:r w:rsidRPr="00944665">
        <w:rPr>
          <w:rFonts w:asciiTheme="majorHAnsi" w:eastAsia="HG丸ｺﾞｼｯｸM-PRO" w:hAnsiTheme="majorHAnsi" w:cstheme="majorHAnsi" w:hint="eastAsia"/>
          <w:b/>
        </w:rPr>
        <w:t>【</w:t>
      </w:r>
      <w:r w:rsidR="00114169">
        <w:rPr>
          <w:rFonts w:asciiTheme="majorHAnsi" w:eastAsia="HG丸ｺﾞｼｯｸM-PRO" w:hAnsiTheme="majorHAnsi" w:cstheme="majorHAnsi" w:hint="eastAsia"/>
          <w:b/>
        </w:rPr>
        <w:t>計画</w:t>
      </w:r>
      <w:r w:rsidR="00114169">
        <w:rPr>
          <w:rFonts w:asciiTheme="majorHAnsi" w:eastAsia="HG丸ｺﾞｼｯｸM-PRO" w:hAnsiTheme="majorHAnsi" w:cstheme="majorHAnsi"/>
          <w:b/>
        </w:rPr>
        <w:t>と実績</w:t>
      </w:r>
      <w:r w:rsidRPr="00944665">
        <w:rPr>
          <w:rFonts w:asciiTheme="majorHAnsi" w:eastAsia="HG丸ｺﾞｼｯｸM-PRO" w:hAnsiTheme="majorHAnsi" w:cstheme="majorHAnsi" w:hint="eastAsia"/>
          <w:b/>
        </w:rPr>
        <w:t>】</w:t>
      </w:r>
      <w:r w:rsidR="004F55AB">
        <w:rPr>
          <w:rFonts w:asciiTheme="majorHAnsi" w:eastAsia="HG丸ｺﾞｼｯｸM-PRO" w:hAnsiTheme="majorHAnsi" w:cstheme="majorHAnsi" w:hint="eastAsia"/>
          <w:b/>
        </w:rPr>
        <w:t xml:space="preserve">　　　　　　　　　　　　　　　　　　　</w:t>
      </w:r>
      <w:r w:rsidR="00114169">
        <w:rPr>
          <w:rFonts w:asciiTheme="majorHAnsi" w:eastAsia="HG丸ｺﾞｼｯｸM-PRO" w:hAnsiTheme="majorHAnsi" w:cstheme="majorHAnsi" w:hint="eastAsia"/>
          <w:b/>
        </w:rPr>
        <w:t xml:space="preserve">　</w:t>
      </w:r>
      <w:r w:rsidR="00114169">
        <w:rPr>
          <w:rFonts w:asciiTheme="majorHAnsi" w:eastAsia="HG丸ｺﾞｼｯｸM-PRO" w:hAnsiTheme="majorHAnsi" w:cstheme="majorHAnsi"/>
          <w:b/>
        </w:rPr>
        <w:t xml:space="preserve">　　　</w:t>
      </w:r>
      <w:r w:rsidR="004F55AB">
        <w:rPr>
          <w:rFonts w:asciiTheme="majorHAnsi" w:eastAsia="HG丸ｺﾞｼｯｸM-PRO" w:hAnsiTheme="majorHAnsi" w:cstheme="majorHAnsi" w:hint="eastAsia"/>
          <w:b/>
        </w:rPr>
        <w:t xml:space="preserve">　</w:t>
      </w:r>
      <w:r w:rsidR="00114169">
        <w:rPr>
          <w:rFonts w:asciiTheme="majorHAnsi" w:eastAsia="HG丸ｺﾞｼｯｸM-PRO" w:hAnsiTheme="majorHAnsi" w:cstheme="majorHAnsi" w:hint="eastAsia"/>
          <w:b/>
        </w:rPr>
        <w:t xml:space="preserve">　</w:t>
      </w:r>
      <w:r w:rsidR="00114169">
        <w:rPr>
          <w:rFonts w:ascii="ＭＳ ゴシック" w:eastAsia="ＭＳ ゴシック" w:hAnsi="ＭＳ ゴシック" w:hint="eastAsia"/>
          <w:sz w:val="18"/>
        </w:rPr>
        <w:t>単位：窓口</w:t>
      </w:r>
      <w:r w:rsidR="00114169">
        <w:rPr>
          <w:rFonts w:ascii="ＭＳ ゴシック" w:eastAsia="ＭＳ ゴシック" w:hAnsi="ＭＳ ゴシック"/>
          <w:sz w:val="18"/>
        </w:rPr>
        <w:t>設置数</w:t>
      </w:r>
      <w:r w:rsidR="00114169">
        <w:rPr>
          <w:rFonts w:ascii="ＭＳ ゴシック" w:eastAsia="ＭＳ ゴシック" w:hAnsi="ＭＳ ゴシック" w:hint="eastAsia"/>
          <w:sz w:val="18"/>
        </w:rPr>
        <w:t>（か</w:t>
      </w:r>
      <w:r w:rsidR="00114169">
        <w:rPr>
          <w:rFonts w:ascii="ＭＳ ゴシック" w:eastAsia="ＭＳ ゴシック" w:hAnsi="ＭＳ ゴシック"/>
          <w:sz w:val="18"/>
        </w:rPr>
        <w:t>所</w:t>
      </w:r>
      <w:r w:rsidR="00114169" w:rsidRPr="00944665">
        <w:rPr>
          <w:rFonts w:ascii="ＭＳ ゴシック" w:eastAsia="ＭＳ ゴシック" w:hAnsi="ＭＳ ゴシック" w:hint="eastAsia"/>
          <w:sz w:val="18"/>
        </w:rPr>
        <w:t>）</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311"/>
        <w:gridCol w:w="1312"/>
        <w:gridCol w:w="1312"/>
        <w:gridCol w:w="1312"/>
        <w:gridCol w:w="1312"/>
        <w:gridCol w:w="1312"/>
      </w:tblGrid>
      <w:tr w:rsidR="00F835AF" w:rsidRPr="00944665" w:rsidTr="00D866D3">
        <w:tc>
          <w:tcPr>
            <w:tcW w:w="1485"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tcPr>
          <w:p w:rsidR="0075343B" w:rsidRPr="00944665" w:rsidRDefault="0075343B" w:rsidP="00A85DD4">
            <w:pPr>
              <w:spacing w:line="240" w:lineRule="exact"/>
              <w:jc w:val="center"/>
              <w:rPr>
                <w:rFonts w:ascii="ＭＳ ゴシック" w:eastAsia="ＭＳ ゴシック" w:hAnsi="ＭＳ ゴシック"/>
                <w:sz w:val="18"/>
              </w:rPr>
            </w:pPr>
          </w:p>
        </w:tc>
        <w:tc>
          <w:tcPr>
            <w:tcW w:w="1311" w:type="dxa"/>
            <w:tcBorders>
              <w:top w:val="single" w:sz="12" w:space="0" w:color="auto"/>
              <w:left w:val="single" w:sz="6" w:space="0" w:color="auto"/>
              <w:bottom w:val="single" w:sz="6" w:space="0" w:color="auto"/>
              <w:right w:val="double" w:sz="2" w:space="0" w:color="auto"/>
            </w:tcBorders>
            <w:shd w:val="clear" w:color="auto" w:fill="D9D9D9" w:themeFill="background1" w:themeFillShade="D9"/>
            <w:vAlign w:val="center"/>
          </w:tcPr>
          <w:p w:rsidR="0075343B" w:rsidRPr="00944665" w:rsidRDefault="00A076C6" w:rsidP="00964AA4">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令和元</w:t>
            </w:r>
            <w:r w:rsidR="0075343B" w:rsidRPr="00944665">
              <w:rPr>
                <w:rFonts w:ascii="ＭＳ ゴシック" w:eastAsia="ＭＳ ゴシック" w:hAnsi="ＭＳ ゴシック" w:hint="eastAsia"/>
                <w:sz w:val="18"/>
              </w:rPr>
              <w:t>年度</w:t>
            </w:r>
          </w:p>
          <w:p w:rsidR="0075343B" w:rsidRPr="00944665" w:rsidRDefault="0075343B" w:rsidP="00A85DD4">
            <w:pPr>
              <w:spacing w:line="240" w:lineRule="exact"/>
              <w:jc w:val="center"/>
              <w:rPr>
                <w:rFonts w:ascii="ＭＳ ゴシック" w:eastAsia="ＭＳ ゴシック" w:hAnsi="ＭＳ ゴシック"/>
                <w:sz w:val="18"/>
              </w:rPr>
            </w:pPr>
            <w:r w:rsidRPr="00944665">
              <w:rPr>
                <w:rFonts w:ascii="ＭＳ ゴシック" w:eastAsia="ＭＳ ゴシック" w:hAnsi="ＭＳ ゴシック" w:hint="eastAsia"/>
                <w:sz w:val="18"/>
              </w:rPr>
              <w:t>（実績）</w:t>
            </w:r>
          </w:p>
        </w:tc>
        <w:tc>
          <w:tcPr>
            <w:tcW w:w="1312" w:type="dxa"/>
            <w:tcBorders>
              <w:top w:val="single" w:sz="12" w:space="0" w:color="auto"/>
              <w:left w:val="double" w:sz="2" w:space="0" w:color="auto"/>
              <w:bottom w:val="single" w:sz="6" w:space="0" w:color="auto"/>
              <w:right w:val="single" w:sz="6" w:space="0" w:color="auto"/>
            </w:tcBorders>
            <w:shd w:val="clear" w:color="auto" w:fill="D9D9D9" w:themeFill="background1" w:themeFillShade="D9"/>
            <w:vAlign w:val="center"/>
          </w:tcPr>
          <w:p w:rsidR="0075343B" w:rsidRPr="00944665" w:rsidRDefault="009A3C7C" w:rsidP="00A85DD4">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令和2</w:t>
            </w:r>
            <w:r w:rsidR="0075343B" w:rsidRPr="00944665">
              <w:rPr>
                <w:rFonts w:ascii="ＭＳ ゴシック" w:eastAsia="ＭＳ ゴシック" w:hAnsi="ＭＳ ゴシック" w:hint="eastAsia"/>
                <w:sz w:val="18"/>
              </w:rPr>
              <w:t>年度</w:t>
            </w:r>
          </w:p>
        </w:tc>
        <w:tc>
          <w:tcPr>
            <w:tcW w:w="1312"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75343B" w:rsidRPr="00944665" w:rsidRDefault="009A3C7C" w:rsidP="00A85DD4">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令和3</w:t>
            </w:r>
            <w:r w:rsidR="0075343B" w:rsidRPr="00944665">
              <w:rPr>
                <w:rFonts w:ascii="ＭＳ ゴシック" w:eastAsia="ＭＳ ゴシック" w:hAnsi="ＭＳ ゴシック" w:hint="eastAsia"/>
                <w:sz w:val="18"/>
              </w:rPr>
              <w:t>年度</w:t>
            </w:r>
          </w:p>
        </w:tc>
        <w:tc>
          <w:tcPr>
            <w:tcW w:w="1312"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75343B" w:rsidRPr="00944665" w:rsidRDefault="009A3C7C" w:rsidP="00A85DD4">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令和4</w:t>
            </w:r>
            <w:r w:rsidR="0075343B" w:rsidRPr="00944665">
              <w:rPr>
                <w:rFonts w:ascii="ＭＳ ゴシック" w:eastAsia="ＭＳ ゴシック" w:hAnsi="ＭＳ ゴシック" w:hint="eastAsia"/>
                <w:sz w:val="18"/>
              </w:rPr>
              <w:t>年度</w:t>
            </w:r>
          </w:p>
        </w:tc>
        <w:tc>
          <w:tcPr>
            <w:tcW w:w="1312" w:type="dxa"/>
            <w:tcBorders>
              <w:top w:val="single" w:sz="12" w:space="0" w:color="auto"/>
              <w:left w:val="single" w:sz="6" w:space="0" w:color="auto"/>
              <w:bottom w:val="single" w:sz="6" w:space="0" w:color="auto"/>
            </w:tcBorders>
            <w:shd w:val="clear" w:color="auto" w:fill="D9D9D9" w:themeFill="background1" w:themeFillShade="D9"/>
            <w:vAlign w:val="center"/>
          </w:tcPr>
          <w:p w:rsidR="0075343B" w:rsidRPr="00944665" w:rsidRDefault="009A3C7C" w:rsidP="00A85DD4">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令和5</w:t>
            </w:r>
            <w:r w:rsidR="0075343B" w:rsidRPr="00944665">
              <w:rPr>
                <w:rFonts w:ascii="ＭＳ ゴシック" w:eastAsia="ＭＳ ゴシック" w:hAnsi="ＭＳ ゴシック" w:hint="eastAsia"/>
                <w:sz w:val="18"/>
              </w:rPr>
              <w:t>年度</w:t>
            </w:r>
          </w:p>
        </w:tc>
        <w:tc>
          <w:tcPr>
            <w:tcW w:w="1312" w:type="dxa"/>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tcPr>
          <w:p w:rsidR="0075343B" w:rsidRPr="00944665" w:rsidRDefault="009A3C7C" w:rsidP="00A85DD4">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令和6</w:t>
            </w:r>
            <w:r w:rsidR="0075343B" w:rsidRPr="00944665">
              <w:rPr>
                <w:rFonts w:ascii="ＭＳ ゴシック" w:eastAsia="ＭＳ ゴシック" w:hAnsi="ＭＳ ゴシック" w:hint="eastAsia"/>
                <w:sz w:val="18"/>
              </w:rPr>
              <w:t>年度</w:t>
            </w:r>
          </w:p>
        </w:tc>
      </w:tr>
      <w:tr w:rsidR="00D866D3" w:rsidRPr="00944665" w:rsidTr="00D866D3">
        <w:tc>
          <w:tcPr>
            <w:tcW w:w="1485"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rsidR="00D866D3" w:rsidRPr="00944665" w:rsidRDefault="00C77619" w:rsidP="00114169">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計　</w:t>
            </w:r>
            <w:r w:rsidR="00114169">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Pr>
                <w:rFonts w:ascii="ＭＳ ゴシック" w:eastAsia="ＭＳ ゴシック" w:hAnsi="ＭＳ ゴシック" w:hint="eastAsia"/>
                <w:sz w:val="18"/>
              </w:rPr>
              <w:t>画</w:t>
            </w:r>
          </w:p>
        </w:tc>
        <w:tc>
          <w:tcPr>
            <w:tcW w:w="1311" w:type="dxa"/>
            <w:tcBorders>
              <w:top w:val="single" w:sz="6" w:space="0" w:color="auto"/>
              <w:left w:val="single" w:sz="6" w:space="0" w:color="auto"/>
              <w:bottom w:val="single" w:sz="6" w:space="0" w:color="auto"/>
              <w:right w:val="double" w:sz="2" w:space="0" w:color="auto"/>
            </w:tcBorders>
            <w:shd w:val="clear" w:color="auto" w:fill="auto"/>
            <w:vAlign w:val="center"/>
          </w:tcPr>
          <w:p w:rsidR="00D866D3" w:rsidRPr="00944665" w:rsidRDefault="009A3C7C" w:rsidP="00F835AF">
            <w:pPr>
              <w:wordWrap w:val="0"/>
              <w:jc w:val="right"/>
              <w:rPr>
                <w:rFonts w:ascii="ＭＳ ゴシック" w:eastAsia="ＭＳ ゴシック" w:hAnsi="ＭＳ ゴシック"/>
                <w:sz w:val="18"/>
              </w:rPr>
            </w:pPr>
            <w:r>
              <w:rPr>
                <w:rFonts w:ascii="ＭＳ ゴシック" w:eastAsia="ＭＳ ゴシック" w:hAnsi="ＭＳ ゴシック" w:hint="eastAsia"/>
                <w:sz w:val="18"/>
              </w:rPr>
              <w:t>1</w:t>
            </w:r>
            <w:r w:rsidR="00D866D3" w:rsidRPr="00944665">
              <w:rPr>
                <w:rFonts w:ascii="ＭＳ ゴシック" w:eastAsia="ＭＳ ゴシック" w:hAnsi="ＭＳ ゴシック" w:hint="eastAsia"/>
                <w:sz w:val="18"/>
              </w:rPr>
              <w:t xml:space="preserve">　</w:t>
            </w:r>
          </w:p>
        </w:tc>
        <w:tc>
          <w:tcPr>
            <w:tcW w:w="1312" w:type="dxa"/>
            <w:tcBorders>
              <w:top w:val="single" w:sz="6" w:space="0" w:color="auto"/>
              <w:left w:val="double" w:sz="2" w:space="0" w:color="auto"/>
              <w:bottom w:val="single" w:sz="6" w:space="0" w:color="auto"/>
              <w:right w:val="single" w:sz="6" w:space="0" w:color="auto"/>
            </w:tcBorders>
            <w:shd w:val="clear" w:color="auto" w:fill="auto"/>
            <w:vAlign w:val="center"/>
          </w:tcPr>
          <w:p w:rsidR="00D866D3" w:rsidRPr="00944665" w:rsidRDefault="009A3C7C" w:rsidP="00F835AF">
            <w:pPr>
              <w:ind w:right="100"/>
              <w:jc w:val="right"/>
              <w:rPr>
                <w:rFonts w:ascii="ＭＳ ゴシック" w:eastAsia="ＭＳ ゴシック" w:hAnsi="ＭＳ ゴシック"/>
                <w:sz w:val="18"/>
              </w:rPr>
            </w:pPr>
            <w:r>
              <w:rPr>
                <w:rFonts w:ascii="ＭＳ ゴシック" w:eastAsia="ＭＳ ゴシック" w:hAnsi="ＭＳ ゴシック" w:hint="eastAsia"/>
                <w:sz w:val="18"/>
              </w:rPr>
              <w:t>1</w:t>
            </w:r>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tcPr>
          <w:p w:rsidR="00D866D3" w:rsidRPr="00944665" w:rsidRDefault="009A3C7C" w:rsidP="00F835AF">
            <w:pPr>
              <w:ind w:right="100"/>
              <w:jc w:val="right"/>
              <w:rPr>
                <w:rFonts w:ascii="ＭＳ ゴシック" w:eastAsia="ＭＳ ゴシック" w:hAnsi="ＭＳ ゴシック"/>
                <w:sz w:val="18"/>
              </w:rPr>
            </w:pPr>
            <w:r>
              <w:rPr>
                <w:rFonts w:ascii="ＭＳ ゴシック" w:eastAsia="ＭＳ ゴシック" w:hAnsi="ＭＳ ゴシック" w:hint="eastAsia"/>
                <w:sz w:val="18"/>
              </w:rPr>
              <w:t>1</w:t>
            </w:r>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tcPr>
          <w:p w:rsidR="00D866D3" w:rsidRPr="00944665" w:rsidRDefault="009A3C7C" w:rsidP="00F835AF">
            <w:pPr>
              <w:ind w:right="100"/>
              <w:jc w:val="right"/>
              <w:rPr>
                <w:rFonts w:ascii="ＭＳ ゴシック" w:eastAsia="ＭＳ ゴシック" w:hAnsi="ＭＳ ゴシック"/>
                <w:sz w:val="18"/>
              </w:rPr>
            </w:pPr>
            <w:r>
              <w:rPr>
                <w:rFonts w:ascii="ＭＳ ゴシック" w:eastAsia="ＭＳ ゴシック" w:hAnsi="ＭＳ ゴシック" w:hint="eastAsia"/>
                <w:sz w:val="18"/>
              </w:rPr>
              <w:t>1</w:t>
            </w:r>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tcPr>
          <w:p w:rsidR="00D866D3" w:rsidRPr="00944665" w:rsidRDefault="009A3C7C" w:rsidP="00F835AF">
            <w:pPr>
              <w:ind w:right="100"/>
              <w:jc w:val="right"/>
              <w:rPr>
                <w:rFonts w:ascii="ＭＳ ゴシック" w:eastAsia="ＭＳ ゴシック" w:hAnsi="ＭＳ ゴシック"/>
                <w:sz w:val="18"/>
              </w:rPr>
            </w:pPr>
            <w:r>
              <w:rPr>
                <w:rFonts w:ascii="ＭＳ ゴシック" w:eastAsia="ＭＳ ゴシック" w:hAnsi="ＭＳ ゴシック" w:hint="eastAsia"/>
                <w:sz w:val="18"/>
              </w:rPr>
              <w:t>1</w:t>
            </w:r>
          </w:p>
        </w:tc>
        <w:tc>
          <w:tcPr>
            <w:tcW w:w="1312" w:type="dxa"/>
            <w:tcBorders>
              <w:top w:val="single" w:sz="6" w:space="0" w:color="auto"/>
              <w:left w:val="single" w:sz="6" w:space="0" w:color="auto"/>
              <w:bottom w:val="single" w:sz="6" w:space="0" w:color="auto"/>
              <w:right w:val="single" w:sz="12" w:space="0" w:color="auto"/>
            </w:tcBorders>
            <w:shd w:val="clear" w:color="auto" w:fill="auto"/>
            <w:vAlign w:val="center"/>
          </w:tcPr>
          <w:p w:rsidR="00D866D3" w:rsidRPr="00944665" w:rsidRDefault="009A3C7C" w:rsidP="00F835AF">
            <w:pPr>
              <w:ind w:right="100"/>
              <w:jc w:val="right"/>
              <w:rPr>
                <w:rFonts w:ascii="ＭＳ ゴシック" w:eastAsia="ＭＳ ゴシック" w:hAnsi="ＭＳ ゴシック"/>
                <w:sz w:val="18"/>
              </w:rPr>
            </w:pPr>
            <w:r>
              <w:rPr>
                <w:rFonts w:ascii="ＭＳ ゴシック" w:eastAsia="ＭＳ ゴシック" w:hAnsi="ＭＳ ゴシック" w:hint="eastAsia"/>
                <w:sz w:val="18"/>
              </w:rPr>
              <w:t>1</w:t>
            </w:r>
          </w:p>
        </w:tc>
      </w:tr>
      <w:tr w:rsidR="00D866D3" w:rsidRPr="00944665" w:rsidTr="00D866D3">
        <w:tc>
          <w:tcPr>
            <w:tcW w:w="1485" w:type="dxa"/>
            <w:tcBorders>
              <w:top w:val="single" w:sz="6" w:space="0" w:color="auto"/>
              <w:left w:val="single" w:sz="12" w:space="0" w:color="auto"/>
              <w:bottom w:val="single" w:sz="12" w:space="0" w:color="auto"/>
              <w:right w:val="single" w:sz="6" w:space="0" w:color="auto"/>
            </w:tcBorders>
            <w:shd w:val="clear" w:color="auto" w:fill="D9D9D9" w:themeFill="background1" w:themeFillShade="D9"/>
          </w:tcPr>
          <w:p w:rsidR="00D866D3" w:rsidRPr="00944665" w:rsidRDefault="00C77619" w:rsidP="00114169">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実　</w:t>
            </w:r>
            <w:r>
              <w:rPr>
                <w:rFonts w:ascii="ＭＳ ゴシック" w:eastAsia="ＭＳ ゴシック" w:hAnsi="ＭＳ ゴシック"/>
                <w:sz w:val="18"/>
              </w:rPr>
              <w:t xml:space="preserve">　</w:t>
            </w:r>
            <w:r w:rsidR="00114169">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績</w:t>
            </w:r>
          </w:p>
        </w:tc>
        <w:tc>
          <w:tcPr>
            <w:tcW w:w="1311" w:type="dxa"/>
            <w:tcBorders>
              <w:top w:val="single" w:sz="6" w:space="0" w:color="auto"/>
              <w:left w:val="single" w:sz="6" w:space="0" w:color="auto"/>
              <w:bottom w:val="single" w:sz="12" w:space="0" w:color="auto"/>
              <w:right w:val="double" w:sz="2" w:space="0" w:color="auto"/>
            </w:tcBorders>
            <w:shd w:val="clear" w:color="auto" w:fill="auto"/>
            <w:vAlign w:val="center"/>
          </w:tcPr>
          <w:p w:rsidR="00D866D3" w:rsidRPr="00944665" w:rsidRDefault="007448B4" w:rsidP="007448B4">
            <w:pPr>
              <w:wordWrap w:val="0"/>
              <w:ind w:right="180"/>
              <w:jc w:val="right"/>
              <w:rPr>
                <w:rFonts w:ascii="ＭＳ ゴシック" w:eastAsia="ＭＳ ゴシック" w:hAnsi="ＭＳ ゴシック"/>
                <w:sz w:val="18"/>
              </w:rPr>
            </w:pPr>
            <w:r>
              <w:rPr>
                <w:rFonts w:ascii="ＭＳ ゴシック" w:eastAsia="ＭＳ ゴシック" w:hAnsi="ＭＳ ゴシック" w:hint="eastAsia"/>
                <w:sz w:val="18"/>
              </w:rPr>
              <w:t>1</w:t>
            </w:r>
          </w:p>
        </w:tc>
        <w:tc>
          <w:tcPr>
            <w:tcW w:w="1312" w:type="dxa"/>
            <w:tcBorders>
              <w:top w:val="single" w:sz="6" w:space="0" w:color="auto"/>
              <w:left w:val="double" w:sz="2" w:space="0" w:color="auto"/>
              <w:bottom w:val="single" w:sz="12" w:space="0" w:color="auto"/>
              <w:right w:val="single" w:sz="6" w:space="0" w:color="auto"/>
            </w:tcBorders>
            <w:shd w:val="clear" w:color="auto" w:fill="auto"/>
          </w:tcPr>
          <w:p w:rsidR="00D866D3" w:rsidRPr="00944665" w:rsidRDefault="007448B4" w:rsidP="008E5D25">
            <w:pPr>
              <w:ind w:firstLineChars="500" w:firstLine="900"/>
              <w:rPr>
                <w:rFonts w:ascii="ＭＳ ゴシック" w:eastAsia="ＭＳ ゴシック" w:hAnsi="ＭＳ ゴシック"/>
                <w:sz w:val="18"/>
              </w:rPr>
            </w:pPr>
            <w:r>
              <w:rPr>
                <w:rFonts w:ascii="ＭＳ ゴシック" w:eastAsia="ＭＳ ゴシック" w:hAnsi="ＭＳ ゴシック" w:hint="eastAsia"/>
                <w:sz w:val="18"/>
              </w:rPr>
              <w:t>1</w:t>
            </w:r>
          </w:p>
        </w:tc>
        <w:tc>
          <w:tcPr>
            <w:tcW w:w="1312" w:type="dxa"/>
            <w:tcBorders>
              <w:top w:val="single" w:sz="6" w:space="0" w:color="auto"/>
              <w:left w:val="single" w:sz="6" w:space="0" w:color="auto"/>
              <w:bottom w:val="single" w:sz="12" w:space="0" w:color="auto"/>
              <w:right w:val="single" w:sz="6" w:space="0" w:color="auto"/>
            </w:tcBorders>
            <w:shd w:val="clear" w:color="auto" w:fill="auto"/>
          </w:tcPr>
          <w:p w:rsidR="00D866D3" w:rsidRPr="00944665" w:rsidRDefault="009A3C7C" w:rsidP="009E154C">
            <w:pPr>
              <w:ind w:firstLineChars="500" w:firstLine="900"/>
              <w:rPr>
                <w:rFonts w:ascii="ＭＳ ゴシック" w:eastAsia="ＭＳ ゴシック" w:hAnsi="ＭＳ ゴシック"/>
                <w:sz w:val="18"/>
              </w:rPr>
            </w:pPr>
            <w:r>
              <w:rPr>
                <w:rFonts w:ascii="ＭＳ ゴシック" w:eastAsia="ＭＳ ゴシック" w:hAnsi="ＭＳ ゴシック" w:hint="eastAsia"/>
                <w:sz w:val="18"/>
              </w:rPr>
              <w:t>―</w:t>
            </w:r>
          </w:p>
        </w:tc>
        <w:tc>
          <w:tcPr>
            <w:tcW w:w="1312" w:type="dxa"/>
            <w:tcBorders>
              <w:top w:val="single" w:sz="6" w:space="0" w:color="auto"/>
              <w:left w:val="single" w:sz="6" w:space="0" w:color="auto"/>
              <w:bottom w:val="single" w:sz="12" w:space="0" w:color="auto"/>
              <w:right w:val="single" w:sz="6" w:space="0" w:color="auto"/>
            </w:tcBorders>
            <w:shd w:val="clear" w:color="auto" w:fill="auto"/>
          </w:tcPr>
          <w:p w:rsidR="00D866D3" w:rsidRPr="00944665" w:rsidRDefault="004E49D8" w:rsidP="008E5D25">
            <w:pPr>
              <w:ind w:firstLineChars="500" w:firstLine="900"/>
              <w:rPr>
                <w:rFonts w:ascii="ＭＳ ゴシック" w:eastAsia="ＭＳ ゴシック" w:hAnsi="ＭＳ ゴシック"/>
                <w:sz w:val="18"/>
              </w:rPr>
            </w:pPr>
            <w:r>
              <w:rPr>
                <w:rFonts w:ascii="ＭＳ ゴシック" w:eastAsia="ＭＳ ゴシック" w:hAnsi="ＭＳ ゴシック" w:hint="eastAsia"/>
                <w:sz w:val="18"/>
              </w:rPr>
              <w:t>―</w:t>
            </w:r>
          </w:p>
        </w:tc>
        <w:tc>
          <w:tcPr>
            <w:tcW w:w="1312" w:type="dxa"/>
            <w:tcBorders>
              <w:top w:val="single" w:sz="6" w:space="0" w:color="auto"/>
              <w:left w:val="single" w:sz="6" w:space="0" w:color="auto"/>
              <w:bottom w:val="single" w:sz="12" w:space="0" w:color="auto"/>
              <w:right w:val="single" w:sz="6" w:space="0" w:color="auto"/>
            </w:tcBorders>
            <w:shd w:val="clear" w:color="auto" w:fill="auto"/>
          </w:tcPr>
          <w:p w:rsidR="00D866D3" w:rsidRPr="00944665" w:rsidRDefault="004E49D8" w:rsidP="008E5D25">
            <w:pPr>
              <w:ind w:firstLineChars="500" w:firstLine="900"/>
              <w:rPr>
                <w:rFonts w:ascii="ＭＳ ゴシック" w:eastAsia="ＭＳ ゴシック" w:hAnsi="ＭＳ ゴシック"/>
                <w:sz w:val="18"/>
              </w:rPr>
            </w:pPr>
            <w:r>
              <w:rPr>
                <w:rFonts w:ascii="ＭＳ ゴシック" w:eastAsia="ＭＳ ゴシック" w:hAnsi="ＭＳ ゴシック" w:hint="eastAsia"/>
                <w:sz w:val="18"/>
              </w:rPr>
              <w:t>―</w:t>
            </w:r>
          </w:p>
        </w:tc>
        <w:tc>
          <w:tcPr>
            <w:tcW w:w="1312" w:type="dxa"/>
            <w:tcBorders>
              <w:top w:val="single" w:sz="6" w:space="0" w:color="auto"/>
              <w:left w:val="single" w:sz="6" w:space="0" w:color="auto"/>
              <w:bottom w:val="single" w:sz="12" w:space="0" w:color="auto"/>
              <w:right w:val="single" w:sz="12" w:space="0" w:color="auto"/>
            </w:tcBorders>
            <w:shd w:val="clear" w:color="auto" w:fill="auto"/>
          </w:tcPr>
          <w:p w:rsidR="00D866D3" w:rsidRPr="00944665" w:rsidRDefault="004E49D8" w:rsidP="008E5D25">
            <w:pPr>
              <w:ind w:firstLineChars="500" w:firstLine="900"/>
              <w:rPr>
                <w:rFonts w:ascii="ＭＳ ゴシック" w:eastAsia="ＭＳ ゴシック" w:hAnsi="ＭＳ ゴシック"/>
                <w:sz w:val="18"/>
              </w:rPr>
            </w:pPr>
            <w:r>
              <w:rPr>
                <w:rFonts w:ascii="ＭＳ ゴシック" w:eastAsia="ＭＳ ゴシック" w:hAnsi="ＭＳ ゴシック" w:hint="eastAsia"/>
                <w:sz w:val="18"/>
              </w:rPr>
              <w:t>―</w:t>
            </w:r>
          </w:p>
        </w:tc>
      </w:tr>
    </w:tbl>
    <w:p w:rsidR="005E0741" w:rsidRDefault="005E0741" w:rsidP="00C77619">
      <w:pPr>
        <w:ind w:leftChars="100" w:left="220"/>
        <w:rPr>
          <w:rFonts w:asciiTheme="majorHAnsi" w:eastAsia="HG丸ｺﾞｼｯｸM-PRO" w:hAnsiTheme="majorHAnsi" w:cstheme="majorHAnsi"/>
          <w:b/>
        </w:rPr>
      </w:pPr>
    </w:p>
    <w:p w:rsidR="00253E9A" w:rsidRPr="00253E9A" w:rsidRDefault="00253E9A" w:rsidP="00253E9A">
      <w:pPr>
        <w:ind w:firstLineChars="100" w:firstLine="221"/>
        <w:rPr>
          <w:rFonts w:ascii="HG丸ｺﾞｼｯｸM-PRO" w:eastAsia="HG丸ｺﾞｼｯｸM-PRO" w:hAnsi="HG丸ｺﾞｼｯｸM-PRO"/>
          <w:b/>
        </w:rPr>
      </w:pPr>
      <w:r w:rsidRPr="00253E9A">
        <w:rPr>
          <w:rFonts w:ascii="HG丸ｺﾞｼｯｸM-PRO" w:eastAsia="HG丸ｺﾞｼｯｸM-PRO" w:hAnsi="HG丸ｺﾞｼｯｸM-PRO" w:hint="eastAsia"/>
          <w:b/>
        </w:rPr>
        <w:t>【現在の状況】</w:t>
      </w:r>
    </w:p>
    <w:p w:rsidR="00253E9A" w:rsidRDefault="00A076C6" w:rsidP="009A3C7C">
      <w:pPr>
        <w:ind w:leftChars="100" w:left="220" w:firstLineChars="100" w:firstLine="220"/>
        <w:rPr>
          <w:rFonts w:ascii="HG丸ｺﾞｼｯｸM-PRO" w:eastAsia="HG丸ｺﾞｼｯｸM-PRO" w:hAnsi="HG丸ｺﾞｼｯｸM-PRO"/>
        </w:rPr>
      </w:pPr>
      <w:r w:rsidRPr="002B4D63">
        <w:rPr>
          <w:rFonts w:ascii="HG丸ｺﾞｼｯｸM-PRO" w:eastAsia="HG丸ｺﾞｼｯｸM-PRO" w:hAnsi="HG丸ｺﾞｼｯｸM-PRO"/>
        </w:rPr>
        <w:t>町の担当窓口</w:t>
      </w:r>
      <w:r w:rsidRPr="002B4D63">
        <w:rPr>
          <w:rFonts w:ascii="HG丸ｺﾞｼｯｸM-PRO" w:eastAsia="HG丸ｺﾞｼｯｸM-PRO" w:hAnsi="HG丸ｺﾞｼｯｸM-PRO" w:hint="eastAsia"/>
        </w:rPr>
        <w:t>（</w:t>
      </w:r>
      <w:r w:rsidRPr="002B4D63">
        <w:rPr>
          <w:rFonts w:ascii="HG丸ｺﾞｼｯｸM-PRO" w:eastAsia="HG丸ｺﾞｼｯｸM-PRO" w:hAnsi="HG丸ｺﾞｼｯｸM-PRO"/>
        </w:rPr>
        <w:t>長寿福祉課</w:t>
      </w:r>
      <w:r w:rsidRPr="002B4D63">
        <w:rPr>
          <w:rFonts w:ascii="HG丸ｺﾞｼｯｸM-PRO" w:eastAsia="HG丸ｺﾞｼｯｸM-PRO" w:hAnsi="HG丸ｺﾞｼｯｸM-PRO" w:hint="eastAsia"/>
        </w:rPr>
        <w:t>）</w:t>
      </w:r>
      <w:r w:rsidRPr="002B4D63">
        <w:rPr>
          <w:rFonts w:ascii="HG丸ｺﾞｼｯｸM-PRO" w:eastAsia="HG丸ｺﾞｼｯｸM-PRO" w:hAnsi="HG丸ｺﾞｼｯｸM-PRO"/>
        </w:rPr>
        <w:t>において、教育・保育施設や地域子ども・子育て支援事業</w:t>
      </w:r>
      <w:r w:rsidRPr="002B4D63">
        <w:rPr>
          <w:rFonts w:ascii="HG丸ｺﾞｼｯｸM-PRO" w:eastAsia="HG丸ｺﾞｼｯｸM-PRO" w:hAnsi="HG丸ｺﾞｼｯｸM-PRO" w:hint="eastAsia"/>
        </w:rPr>
        <w:t>等</w:t>
      </w:r>
      <w:r w:rsidRPr="002B4D63">
        <w:rPr>
          <w:rFonts w:ascii="HG丸ｺﾞｼｯｸM-PRO" w:eastAsia="HG丸ｺﾞｼｯｸM-PRO" w:hAnsi="HG丸ｺﾞｼｯｸM-PRO"/>
        </w:rPr>
        <w:t>に関する相談支援・利用支援</w:t>
      </w:r>
      <w:r w:rsidRPr="002B4D63">
        <w:rPr>
          <w:rFonts w:ascii="HG丸ｺﾞｼｯｸM-PRO" w:eastAsia="HG丸ｺﾞｼｯｸM-PRO" w:hAnsi="HG丸ｺﾞｼｯｸM-PRO" w:hint="eastAsia"/>
        </w:rPr>
        <w:t>を</w:t>
      </w:r>
      <w:r w:rsidRPr="002B4D63">
        <w:rPr>
          <w:rFonts w:ascii="HG丸ｺﾞｼｯｸM-PRO" w:eastAsia="HG丸ｺﾞｼｯｸM-PRO" w:hAnsi="HG丸ｺﾞｼｯｸM-PRO"/>
        </w:rPr>
        <w:t>行っています</w:t>
      </w:r>
      <w:r w:rsidRPr="002B4D63">
        <w:rPr>
          <w:rFonts w:ascii="HG丸ｺﾞｼｯｸM-PRO" w:eastAsia="HG丸ｺﾞｼｯｸM-PRO" w:hAnsi="HG丸ｺﾞｼｯｸM-PRO" w:hint="eastAsia"/>
        </w:rPr>
        <w:t>。保健センター内で子育て世代包括支援センターを開設し平成30年5月より、母子保健型の利用者支援事業を実施しています。保健師が妊娠届け出時に面談しています。妊娠期から子育て期にわたるまでの切れ目のない支援を実施します。</w:t>
      </w:r>
    </w:p>
    <w:p w:rsidR="00ED23F8" w:rsidRDefault="00ED23F8" w:rsidP="000752EF">
      <w:pPr>
        <w:spacing w:afterLines="20" w:after="74" w:line="400" w:lineRule="exact"/>
        <w:rPr>
          <w:rFonts w:asciiTheme="majorEastAsia" w:eastAsiaTheme="majorEastAsia" w:hAnsiTheme="majorEastAsia" w:cs="メイリオ"/>
          <w:b/>
          <w:sz w:val="24"/>
          <w:shd w:val="pct15" w:color="auto" w:fill="FFFFFF"/>
        </w:rPr>
      </w:pPr>
    </w:p>
    <w:p w:rsidR="007130C4" w:rsidRDefault="007130C4" w:rsidP="000752EF">
      <w:pPr>
        <w:spacing w:afterLines="20" w:after="74" w:line="400" w:lineRule="exact"/>
        <w:rPr>
          <w:rFonts w:asciiTheme="majorEastAsia" w:eastAsiaTheme="majorEastAsia" w:hAnsiTheme="majorEastAsia" w:cs="メイリオ"/>
          <w:b/>
          <w:sz w:val="24"/>
          <w:shd w:val="pct15" w:color="auto" w:fill="FFFFFF"/>
        </w:rPr>
      </w:pPr>
    </w:p>
    <w:p w:rsidR="007130C4" w:rsidRDefault="007130C4" w:rsidP="000752EF">
      <w:pPr>
        <w:spacing w:afterLines="20" w:after="74" w:line="400" w:lineRule="exact"/>
        <w:rPr>
          <w:rFonts w:asciiTheme="majorEastAsia" w:eastAsiaTheme="majorEastAsia" w:hAnsiTheme="majorEastAsia" w:cs="メイリオ"/>
          <w:b/>
          <w:sz w:val="24"/>
          <w:shd w:val="pct15" w:color="auto" w:fill="FFFFFF"/>
        </w:rPr>
      </w:pPr>
    </w:p>
    <w:p w:rsidR="0016619A" w:rsidRPr="00511121" w:rsidRDefault="0016619A" w:rsidP="000752EF">
      <w:pPr>
        <w:spacing w:afterLines="20" w:after="74" w:line="400" w:lineRule="exact"/>
        <w:rPr>
          <w:rFonts w:asciiTheme="majorEastAsia" w:eastAsiaTheme="majorEastAsia" w:hAnsiTheme="majorEastAsia" w:cs="メイリオ"/>
          <w:b/>
          <w:sz w:val="24"/>
          <w:shd w:val="pct15" w:color="auto" w:fill="FFFFFF"/>
        </w:rPr>
      </w:pPr>
      <w:r w:rsidRPr="00511121">
        <w:rPr>
          <w:rFonts w:asciiTheme="majorEastAsia" w:eastAsiaTheme="majorEastAsia" w:hAnsiTheme="majorEastAsia" w:cs="メイリオ" w:hint="eastAsia"/>
          <w:b/>
          <w:sz w:val="24"/>
          <w:shd w:val="pct15" w:color="auto" w:fill="FFFFFF"/>
        </w:rPr>
        <w:t>（２）地域</w:t>
      </w:r>
      <w:r w:rsidRPr="00511121">
        <w:rPr>
          <w:rFonts w:asciiTheme="majorEastAsia" w:eastAsiaTheme="majorEastAsia" w:hAnsiTheme="majorEastAsia" w:cs="メイリオ"/>
          <w:b/>
          <w:sz w:val="24"/>
          <w:shd w:val="pct15" w:color="auto" w:fill="FFFFFF"/>
        </w:rPr>
        <w:t>子育て</w:t>
      </w:r>
      <w:r w:rsidRPr="00511121">
        <w:rPr>
          <w:rFonts w:asciiTheme="majorEastAsia" w:eastAsiaTheme="majorEastAsia" w:hAnsiTheme="majorEastAsia" w:cs="メイリオ" w:hint="eastAsia"/>
          <w:b/>
          <w:sz w:val="24"/>
          <w:shd w:val="pct15" w:color="auto" w:fill="FFFFFF"/>
        </w:rPr>
        <w:t>支援</w:t>
      </w:r>
      <w:r w:rsidRPr="00511121">
        <w:rPr>
          <w:rFonts w:asciiTheme="majorEastAsia" w:eastAsiaTheme="majorEastAsia" w:hAnsiTheme="majorEastAsia" w:cs="メイリオ"/>
          <w:b/>
          <w:sz w:val="24"/>
          <w:shd w:val="pct15" w:color="auto" w:fill="FFFFFF"/>
        </w:rPr>
        <w:t>拠点</w:t>
      </w:r>
      <w:r w:rsidRPr="00511121">
        <w:rPr>
          <w:rFonts w:asciiTheme="majorEastAsia" w:eastAsiaTheme="majorEastAsia" w:hAnsiTheme="majorEastAsia" w:cs="メイリオ" w:hint="eastAsia"/>
          <w:b/>
          <w:sz w:val="24"/>
          <w:shd w:val="pct15" w:color="auto" w:fill="FFFFFF"/>
        </w:rPr>
        <w:t>事業</w:t>
      </w:r>
    </w:p>
    <w:p w:rsidR="0016619A" w:rsidRPr="00944665" w:rsidRDefault="0016619A" w:rsidP="0016619A">
      <w:pPr>
        <w:ind w:leftChars="100" w:left="220"/>
        <w:rPr>
          <w:rFonts w:asciiTheme="majorHAnsi" w:eastAsia="HG丸ｺﾞｼｯｸM-PRO" w:hAnsiTheme="majorHAnsi" w:cstheme="majorHAnsi"/>
          <w:b/>
        </w:rPr>
      </w:pPr>
      <w:r w:rsidRPr="00944665">
        <w:rPr>
          <w:rFonts w:asciiTheme="majorHAnsi" w:eastAsia="HG丸ｺﾞｼｯｸM-PRO" w:hAnsiTheme="majorHAnsi" w:cstheme="majorHAnsi" w:hint="eastAsia"/>
          <w:b/>
        </w:rPr>
        <w:t>【事業内容】</w:t>
      </w:r>
    </w:p>
    <w:p w:rsidR="005E0741" w:rsidRDefault="0016619A" w:rsidP="005E0741">
      <w:pPr>
        <w:ind w:leftChars="100" w:left="220"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rPr>
        <w:t>乳幼児と</w:t>
      </w:r>
      <w:r>
        <w:rPr>
          <w:rFonts w:ascii="HG丸ｺﾞｼｯｸM-PRO" w:eastAsia="HG丸ｺﾞｼｯｸM-PRO" w:hAnsi="HG丸ｺﾞｼｯｸM-PRO"/>
        </w:rPr>
        <w:t>その保護者</w:t>
      </w:r>
      <w:r>
        <w:rPr>
          <w:rFonts w:ascii="HG丸ｺﾞｼｯｸM-PRO" w:eastAsia="HG丸ｺﾞｼｯｸM-PRO" w:hAnsi="HG丸ｺﾞｼｯｸM-PRO" w:hint="eastAsia"/>
        </w:rPr>
        <w:t>を</w:t>
      </w:r>
      <w:r>
        <w:rPr>
          <w:rFonts w:ascii="HG丸ｺﾞｼｯｸM-PRO" w:eastAsia="HG丸ｺﾞｼｯｸM-PRO" w:hAnsi="HG丸ｺﾞｼｯｸM-PRO"/>
        </w:rPr>
        <w:t>対象に、親子で</w:t>
      </w:r>
      <w:r>
        <w:rPr>
          <w:rFonts w:ascii="HG丸ｺﾞｼｯｸM-PRO" w:eastAsia="HG丸ｺﾞｼｯｸM-PRO" w:hAnsi="HG丸ｺﾞｼｯｸM-PRO" w:hint="eastAsia"/>
        </w:rPr>
        <w:t>遊ぶ</w:t>
      </w:r>
      <w:r>
        <w:rPr>
          <w:rFonts w:ascii="HG丸ｺﾞｼｯｸM-PRO" w:eastAsia="HG丸ｺﾞｼｯｸM-PRO" w:hAnsi="HG丸ｺﾞｼｯｸM-PRO"/>
        </w:rPr>
        <w:t>中で情報交換</w:t>
      </w:r>
      <w:r>
        <w:rPr>
          <w:rFonts w:ascii="HG丸ｺﾞｼｯｸM-PRO" w:eastAsia="HG丸ｺﾞｼｯｸM-PRO" w:hAnsi="HG丸ｺﾞｼｯｸM-PRO" w:hint="eastAsia"/>
        </w:rPr>
        <w:t>や</w:t>
      </w:r>
      <w:r>
        <w:rPr>
          <w:rFonts w:ascii="HG丸ｺﾞｼｯｸM-PRO" w:eastAsia="HG丸ｺﾞｼｯｸM-PRO" w:hAnsi="HG丸ｺﾞｼｯｸM-PRO"/>
        </w:rPr>
        <w:t>交流、仲間づくりを行う場所を開設し、子育てについての相談、情報の提供</w:t>
      </w:r>
      <w:r>
        <w:rPr>
          <w:rFonts w:ascii="HG丸ｺﾞｼｯｸM-PRO" w:eastAsia="HG丸ｺﾞｼｯｸM-PRO" w:hAnsi="HG丸ｺﾞｼｯｸM-PRO" w:hint="eastAsia"/>
        </w:rPr>
        <w:t>等</w:t>
      </w:r>
      <w:r>
        <w:rPr>
          <w:rFonts w:ascii="HG丸ｺﾞｼｯｸM-PRO" w:eastAsia="HG丸ｺﾞｼｯｸM-PRO" w:hAnsi="HG丸ｺﾞｼｯｸM-PRO"/>
        </w:rPr>
        <w:t>支援を行う事業です。</w:t>
      </w:r>
    </w:p>
    <w:p w:rsidR="0016619A" w:rsidRPr="00944665" w:rsidRDefault="0016619A" w:rsidP="00C143D1">
      <w:pPr>
        <w:ind w:leftChars="100" w:left="220"/>
        <w:rPr>
          <w:rFonts w:asciiTheme="majorHAnsi" w:eastAsia="HG丸ｺﾞｼｯｸM-PRO" w:hAnsiTheme="majorHAnsi" w:cstheme="majorHAnsi"/>
          <w:b/>
        </w:rPr>
      </w:pPr>
      <w:r w:rsidRPr="00944665">
        <w:rPr>
          <w:rFonts w:asciiTheme="majorHAnsi" w:eastAsia="HG丸ｺﾞｼｯｸM-PRO" w:hAnsiTheme="majorHAnsi" w:cstheme="majorHAnsi" w:hint="eastAsia"/>
          <w:b/>
        </w:rPr>
        <w:t>【</w:t>
      </w:r>
      <w:r w:rsidR="00C143D1">
        <w:rPr>
          <w:rFonts w:asciiTheme="majorHAnsi" w:eastAsia="HG丸ｺﾞｼｯｸM-PRO" w:hAnsiTheme="majorHAnsi" w:cstheme="majorHAnsi" w:hint="eastAsia"/>
          <w:b/>
        </w:rPr>
        <w:t>計画</w:t>
      </w:r>
      <w:r w:rsidR="00C143D1">
        <w:rPr>
          <w:rFonts w:asciiTheme="majorHAnsi" w:eastAsia="HG丸ｺﾞｼｯｸM-PRO" w:hAnsiTheme="majorHAnsi" w:cstheme="majorHAnsi"/>
          <w:b/>
        </w:rPr>
        <w:t>と実績</w:t>
      </w:r>
      <w:r w:rsidRPr="00944665">
        <w:rPr>
          <w:rFonts w:asciiTheme="majorHAnsi" w:eastAsia="HG丸ｺﾞｼｯｸM-PRO" w:hAnsiTheme="majorHAnsi" w:cstheme="majorHAnsi" w:hint="eastAsia"/>
          <w:b/>
        </w:rPr>
        <w:t>】</w:t>
      </w:r>
      <w:r w:rsidR="00D866D3">
        <w:rPr>
          <w:rFonts w:asciiTheme="majorHAnsi" w:eastAsia="HG丸ｺﾞｼｯｸM-PRO" w:hAnsiTheme="majorHAnsi" w:cstheme="majorHAnsi" w:hint="eastAsia"/>
          <w:b/>
        </w:rPr>
        <w:t xml:space="preserve">　　　　　　　　　　　　</w:t>
      </w:r>
      <w:r w:rsidR="00C143D1">
        <w:rPr>
          <w:rFonts w:asciiTheme="majorHAnsi" w:eastAsia="HG丸ｺﾞｼｯｸM-PRO" w:hAnsiTheme="majorHAnsi" w:cstheme="majorHAnsi" w:hint="eastAsia"/>
          <w:b/>
        </w:rPr>
        <w:t xml:space="preserve">　</w:t>
      </w:r>
      <w:r w:rsidR="00C143D1">
        <w:rPr>
          <w:rFonts w:asciiTheme="majorHAnsi" w:eastAsia="HG丸ｺﾞｼｯｸM-PRO" w:hAnsiTheme="majorHAnsi" w:cstheme="majorHAnsi"/>
          <w:b/>
        </w:rPr>
        <w:t xml:space="preserve">　　　　　</w:t>
      </w:r>
      <w:r w:rsidR="00770D1C">
        <w:rPr>
          <w:rFonts w:ascii="ＭＳ ゴシック" w:eastAsia="ＭＳ ゴシック" w:hAnsi="ＭＳ ゴシック" w:hint="eastAsia"/>
          <w:sz w:val="18"/>
        </w:rPr>
        <w:t>上段：</w:t>
      </w:r>
      <w:r w:rsidR="00A37C9A">
        <w:rPr>
          <w:rFonts w:ascii="ＭＳ ゴシック" w:eastAsia="ＭＳ ゴシック" w:hAnsi="ＭＳ ゴシック" w:hint="eastAsia"/>
          <w:sz w:val="18"/>
        </w:rPr>
        <w:t>のべ</w:t>
      </w:r>
      <w:r w:rsidR="00770D1C">
        <w:rPr>
          <w:rFonts w:ascii="ＭＳ ゴシック" w:eastAsia="ＭＳ ゴシック" w:hAnsi="ＭＳ ゴシック" w:hint="eastAsia"/>
          <w:sz w:val="18"/>
        </w:rPr>
        <w:t>利用者数（</w:t>
      </w:r>
      <w:r w:rsidR="00770D1C" w:rsidRPr="00944665">
        <w:rPr>
          <w:rFonts w:ascii="ＭＳ ゴシック" w:eastAsia="ＭＳ ゴシック" w:hAnsi="ＭＳ ゴシック" w:hint="eastAsia"/>
          <w:sz w:val="18"/>
        </w:rPr>
        <w:t>人）</w:t>
      </w:r>
      <w:r w:rsidR="00D866D3">
        <w:rPr>
          <w:rFonts w:ascii="ＭＳ ゴシック" w:eastAsia="ＭＳ ゴシック" w:hAnsi="ＭＳ ゴシック" w:hint="eastAsia"/>
          <w:sz w:val="18"/>
        </w:rPr>
        <w:t>、</w:t>
      </w:r>
      <w:r w:rsidR="00770D1C">
        <w:rPr>
          <w:rFonts w:ascii="ＭＳ ゴシック" w:eastAsia="ＭＳ ゴシック" w:hAnsi="ＭＳ ゴシック" w:hint="eastAsia"/>
          <w:sz w:val="18"/>
        </w:rPr>
        <w:t>下段：施設数（か所）</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311"/>
        <w:gridCol w:w="1312"/>
        <w:gridCol w:w="1312"/>
        <w:gridCol w:w="1312"/>
        <w:gridCol w:w="1312"/>
        <w:gridCol w:w="1312"/>
      </w:tblGrid>
      <w:tr w:rsidR="0016619A" w:rsidRPr="00944665" w:rsidTr="00D866D3">
        <w:tc>
          <w:tcPr>
            <w:tcW w:w="1485"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tcPr>
          <w:p w:rsidR="0016619A" w:rsidRPr="00944665" w:rsidRDefault="0016619A" w:rsidP="00DC23CC">
            <w:pPr>
              <w:spacing w:line="240" w:lineRule="exact"/>
              <w:jc w:val="center"/>
              <w:rPr>
                <w:rFonts w:ascii="ＭＳ ゴシック" w:eastAsia="ＭＳ ゴシック" w:hAnsi="ＭＳ ゴシック"/>
                <w:sz w:val="18"/>
              </w:rPr>
            </w:pPr>
          </w:p>
        </w:tc>
        <w:tc>
          <w:tcPr>
            <w:tcW w:w="1311" w:type="dxa"/>
            <w:tcBorders>
              <w:top w:val="single" w:sz="12" w:space="0" w:color="auto"/>
              <w:left w:val="single" w:sz="6" w:space="0" w:color="auto"/>
              <w:bottom w:val="single" w:sz="6" w:space="0" w:color="auto"/>
              <w:right w:val="double" w:sz="4" w:space="0" w:color="auto"/>
            </w:tcBorders>
            <w:shd w:val="clear" w:color="auto" w:fill="D9D9D9" w:themeFill="background1" w:themeFillShade="D9"/>
            <w:vAlign w:val="center"/>
          </w:tcPr>
          <w:p w:rsidR="0016619A" w:rsidRPr="00944665" w:rsidRDefault="009A3C7C" w:rsidP="00964AA4">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令和元年度</w:t>
            </w:r>
          </w:p>
          <w:p w:rsidR="0016619A" w:rsidRPr="00944665" w:rsidRDefault="0016619A" w:rsidP="00DC23CC">
            <w:pPr>
              <w:spacing w:line="240" w:lineRule="exact"/>
              <w:jc w:val="center"/>
              <w:rPr>
                <w:rFonts w:ascii="ＭＳ ゴシック" w:eastAsia="ＭＳ ゴシック" w:hAnsi="ＭＳ ゴシック"/>
                <w:sz w:val="18"/>
              </w:rPr>
            </w:pPr>
            <w:r w:rsidRPr="00944665">
              <w:rPr>
                <w:rFonts w:ascii="ＭＳ ゴシック" w:eastAsia="ＭＳ ゴシック" w:hAnsi="ＭＳ ゴシック" w:hint="eastAsia"/>
                <w:sz w:val="18"/>
              </w:rPr>
              <w:t>（実績）</w:t>
            </w:r>
          </w:p>
        </w:tc>
        <w:tc>
          <w:tcPr>
            <w:tcW w:w="1312" w:type="dxa"/>
            <w:tcBorders>
              <w:top w:val="single" w:sz="12" w:space="0" w:color="auto"/>
              <w:left w:val="double" w:sz="4" w:space="0" w:color="auto"/>
              <w:bottom w:val="single" w:sz="6" w:space="0" w:color="auto"/>
              <w:right w:val="single" w:sz="6" w:space="0" w:color="auto"/>
            </w:tcBorders>
            <w:shd w:val="clear" w:color="auto" w:fill="D9D9D9" w:themeFill="background1" w:themeFillShade="D9"/>
            <w:vAlign w:val="center"/>
          </w:tcPr>
          <w:p w:rsidR="0016619A" w:rsidRDefault="009A3C7C" w:rsidP="00DC23CC">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令和2</w:t>
            </w:r>
            <w:r w:rsidR="0016619A" w:rsidRPr="00944665">
              <w:rPr>
                <w:rFonts w:ascii="ＭＳ ゴシック" w:eastAsia="ＭＳ ゴシック" w:hAnsi="ＭＳ ゴシック" w:hint="eastAsia"/>
                <w:sz w:val="18"/>
              </w:rPr>
              <w:t>年度</w:t>
            </w:r>
          </w:p>
          <w:p w:rsidR="008C7D2D" w:rsidRPr="00944665" w:rsidRDefault="008C7D2D" w:rsidP="00DC23CC">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（見込み）</w:t>
            </w:r>
          </w:p>
        </w:tc>
        <w:tc>
          <w:tcPr>
            <w:tcW w:w="1312"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16619A" w:rsidRPr="00944665" w:rsidRDefault="009A3C7C" w:rsidP="00DC23CC">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令和3</w:t>
            </w:r>
            <w:r w:rsidR="0016619A" w:rsidRPr="00944665">
              <w:rPr>
                <w:rFonts w:ascii="ＭＳ ゴシック" w:eastAsia="ＭＳ ゴシック" w:hAnsi="ＭＳ ゴシック" w:hint="eastAsia"/>
                <w:sz w:val="18"/>
              </w:rPr>
              <w:t>年度</w:t>
            </w:r>
          </w:p>
        </w:tc>
        <w:tc>
          <w:tcPr>
            <w:tcW w:w="1312"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16619A" w:rsidRPr="00944665" w:rsidRDefault="009A3C7C" w:rsidP="00DC23CC">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令和4</w:t>
            </w:r>
            <w:r w:rsidR="0016619A" w:rsidRPr="00944665">
              <w:rPr>
                <w:rFonts w:ascii="ＭＳ ゴシック" w:eastAsia="ＭＳ ゴシック" w:hAnsi="ＭＳ ゴシック" w:hint="eastAsia"/>
                <w:sz w:val="18"/>
              </w:rPr>
              <w:t>年度</w:t>
            </w:r>
          </w:p>
        </w:tc>
        <w:tc>
          <w:tcPr>
            <w:tcW w:w="1312" w:type="dxa"/>
            <w:tcBorders>
              <w:top w:val="single" w:sz="12" w:space="0" w:color="auto"/>
              <w:left w:val="single" w:sz="6" w:space="0" w:color="auto"/>
              <w:bottom w:val="single" w:sz="6" w:space="0" w:color="auto"/>
            </w:tcBorders>
            <w:shd w:val="clear" w:color="auto" w:fill="D9D9D9" w:themeFill="background1" w:themeFillShade="D9"/>
            <w:vAlign w:val="center"/>
          </w:tcPr>
          <w:p w:rsidR="0016619A" w:rsidRPr="00944665" w:rsidRDefault="009A3C7C" w:rsidP="00DC23CC">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令和5</w:t>
            </w:r>
            <w:r w:rsidR="0016619A" w:rsidRPr="00944665">
              <w:rPr>
                <w:rFonts w:ascii="ＭＳ ゴシック" w:eastAsia="ＭＳ ゴシック" w:hAnsi="ＭＳ ゴシック" w:hint="eastAsia"/>
                <w:sz w:val="18"/>
              </w:rPr>
              <w:t>年度</w:t>
            </w:r>
          </w:p>
        </w:tc>
        <w:tc>
          <w:tcPr>
            <w:tcW w:w="1312" w:type="dxa"/>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tcPr>
          <w:p w:rsidR="0016619A" w:rsidRPr="00944665" w:rsidRDefault="009A3C7C" w:rsidP="00DC23CC">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令和6</w:t>
            </w:r>
            <w:r w:rsidR="0016619A" w:rsidRPr="00944665">
              <w:rPr>
                <w:rFonts w:ascii="ＭＳ ゴシック" w:eastAsia="ＭＳ ゴシック" w:hAnsi="ＭＳ ゴシック" w:hint="eastAsia"/>
                <w:sz w:val="18"/>
              </w:rPr>
              <w:t>年度</w:t>
            </w:r>
          </w:p>
        </w:tc>
      </w:tr>
      <w:tr w:rsidR="00D866D3" w:rsidRPr="00944665" w:rsidTr="00D866D3">
        <w:trPr>
          <w:trHeight w:val="340"/>
        </w:trPr>
        <w:tc>
          <w:tcPr>
            <w:tcW w:w="1485" w:type="dxa"/>
            <w:vMerge w:val="restart"/>
            <w:tcBorders>
              <w:top w:val="single" w:sz="6" w:space="0" w:color="auto"/>
              <w:left w:val="single" w:sz="12" w:space="0" w:color="auto"/>
              <w:right w:val="single" w:sz="6" w:space="0" w:color="auto"/>
            </w:tcBorders>
            <w:shd w:val="clear" w:color="auto" w:fill="D9D9D9" w:themeFill="background1" w:themeFillShade="D9"/>
            <w:vAlign w:val="center"/>
          </w:tcPr>
          <w:p w:rsidR="00D866D3" w:rsidRDefault="003A78E0" w:rsidP="00D866D3">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計　</w:t>
            </w:r>
            <w:r>
              <w:rPr>
                <w:rFonts w:ascii="ＭＳ ゴシック" w:eastAsia="ＭＳ ゴシック" w:hAnsi="ＭＳ ゴシック"/>
                <w:sz w:val="18"/>
              </w:rPr>
              <w:t xml:space="preserve">　　</w:t>
            </w:r>
            <w:r>
              <w:rPr>
                <w:rFonts w:ascii="ＭＳ ゴシック" w:eastAsia="ＭＳ ゴシック" w:hAnsi="ＭＳ ゴシック" w:hint="eastAsia"/>
                <w:sz w:val="18"/>
              </w:rPr>
              <w:t>画</w:t>
            </w:r>
          </w:p>
          <w:p w:rsidR="003A78E0" w:rsidRPr="00944665" w:rsidRDefault="003A78E0" w:rsidP="003A78E0">
            <w:pPr>
              <w:rPr>
                <w:rFonts w:ascii="ＭＳ ゴシック" w:eastAsia="ＭＳ ゴシック" w:hAnsi="ＭＳ ゴシック"/>
                <w:sz w:val="18"/>
              </w:rPr>
            </w:pPr>
          </w:p>
        </w:tc>
        <w:tc>
          <w:tcPr>
            <w:tcW w:w="1311" w:type="dxa"/>
            <w:tcBorders>
              <w:top w:val="single" w:sz="6" w:space="0" w:color="auto"/>
              <w:left w:val="single" w:sz="6" w:space="0" w:color="auto"/>
              <w:bottom w:val="dotted" w:sz="4" w:space="0" w:color="auto"/>
              <w:right w:val="double" w:sz="4" w:space="0" w:color="auto"/>
            </w:tcBorders>
            <w:shd w:val="clear" w:color="auto" w:fill="auto"/>
            <w:vAlign w:val="center"/>
          </w:tcPr>
          <w:p w:rsidR="00D866D3" w:rsidRPr="00944665" w:rsidRDefault="00E80124" w:rsidP="008D0DE5">
            <w:pPr>
              <w:wordWrap w:val="0"/>
              <w:jc w:val="right"/>
              <w:rPr>
                <w:rFonts w:ascii="ＭＳ ゴシック" w:eastAsia="ＭＳ ゴシック" w:hAnsi="ＭＳ ゴシック"/>
                <w:sz w:val="18"/>
              </w:rPr>
            </w:pPr>
            <w:r>
              <w:rPr>
                <w:rFonts w:ascii="ＭＳ ゴシック" w:eastAsia="ＭＳ ゴシック" w:hAnsi="ＭＳ ゴシック" w:hint="eastAsia"/>
                <w:sz w:val="18"/>
              </w:rPr>
              <w:t>718</w:t>
            </w:r>
          </w:p>
        </w:tc>
        <w:tc>
          <w:tcPr>
            <w:tcW w:w="1312" w:type="dxa"/>
            <w:tcBorders>
              <w:top w:val="single" w:sz="6" w:space="0" w:color="auto"/>
              <w:left w:val="double" w:sz="4" w:space="0" w:color="auto"/>
              <w:bottom w:val="dotted" w:sz="4" w:space="0" w:color="auto"/>
            </w:tcBorders>
            <w:shd w:val="clear" w:color="auto" w:fill="auto"/>
            <w:vAlign w:val="center"/>
          </w:tcPr>
          <w:p w:rsidR="00D866D3" w:rsidRPr="00944665" w:rsidRDefault="009A3C7C" w:rsidP="002314B0">
            <w:pPr>
              <w:ind w:right="100"/>
              <w:jc w:val="right"/>
              <w:rPr>
                <w:rFonts w:ascii="ＭＳ ゴシック" w:eastAsia="ＭＳ ゴシック" w:hAnsi="ＭＳ ゴシック"/>
                <w:sz w:val="18"/>
              </w:rPr>
            </w:pPr>
            <w:r>
              <w:rPr>
                <w:rFonts w:ascii="ＭＳ ゴシック" w:eastAsia="ＭＳ ゴシック" w:hAnsi="ＭＳ ゴシック" w:hint="eastAsia"/>
                <w:sz w:val="18"/>
              </w:rPr>
              <w:t>700</w:t>
            </w:r>
          </w:p>
        </w:tc>
        <w:tc>
          <w:tcPr>
            <w:tcW w:w="1312" w:type="dxa"/>
            <w:tcBorders>
              <w:top w:val="single" w:sz="6" w:space="0" w:color="auto"/>
              <w:left w:val="single" w:sz="6" w:space="0" w:color="auto"/>
              <w:bottom w:val="dotted" w:sz="4" w:space="0" w:color="auto"/>
            </w:tcBorders>
            <w:shd w:val="clear" w:color="auto" w:fill="auto"/>
            <w:vAlign w:val="center"/>
          </w:tcPr>
          <w:p w:rsidR="00D866D3" w:rsidRPr="00944665" w:rsidRDefault="009A3C7C" w:rsidP="0016619A">
            <w:pPr>
              <w:ind w:right="100"/>
              <w:jc w:val="right"/>
              <w:rPr>
                <w:rFonts w:ascii="ＭＳ ゴシック" w:eastAsia="ＭＳ ゴシック" w:hAnsi="ＭＳ ゴシック"/>
                <w:sz w:val="18"/>
              </w:rPr>
            </w:pPr>
            <w:r>
              <w:rPr>
                <w:rFonts w:ascii="ＭＳ ゴシック" w:eastAsia="ＭＳ ゴシック" w:hAnsi="ＭＳ ゴシック" w:hint="eastAsia"/>
                <w:sz w:val="18"/>
              </w:rPr>
              <w:t>680</w:t>
            </w:r>
          </w:p>
        </w:tc>
        <w:tc>
          <w:tcPr>
            <w:tcW w:w="1312" w:type="dxa"/>
            <w:tcBorders>
              <w:top w:val="single" w:sz="6" w:space="0" w:color="auto"/>
              <w:left w:val="single" w:sz="6" w:space="0" w:color="auto"/>
              <w:bottom w:val="dotted" w:sz="4" w:space="0" w:color="auto"/>
            </w:tcBorders>
            <w:shd w:val="clear" w:color="auto" w:fill="auto"/>
            <w:vAlign w:val="center"/>
          </w:tcPr>
          <w:p w:rsidR="00D866D3" w:rsidRPr="00944665" w:rsidRDefault="009A3C7C" w:rsidP="00DC23CC">
            <w:pPr>
              <w:ind w:right="100"/>
              <w:jc w:val="right"/>
              <w:rPr>
                <w:rFonts w:ascii="ＭＳ ゴシック" w:eastAsia="ＭＳ ゴシック" w:hAnsi="ＭＳ ゴシック"/>
                <w:sz w:val="18"/>
              </w:rPr>
            </w:pPr>
            <w:r>
              <w:rPr>
                <w:rFonts w:ascii="ＭＳ ゴシック" w:eastAsia="ＭＳ ゴシック" w:hAnsi="ＭＳ ゴシック" w:hint="eastAsia"/>
                <w:sz w:val="18"/>
              </w:rPr>
              <w:t>660</w:t>
            </w:r>
          </w:p>
        </w:tc>
        <w:tc>
          <w:tcPr>
            <w:tcW w:w="1312" w:type="dxa"/>
            <w:tcBorders>
              <w:top w:val="single" w:sz="6" w:space="0" w:color="auto"/>
              <w:left w:val="single" w:sz="6" w:space="0" w:color="auto"/>
              <w:bottom w:val="dotted" w:sz="4" w:space="0" w:color="auto"/>
            </w:tcBorders>
            <w:shd w:val="clear" w:color="auto" w:fill="auto"/>
            <w:vAlign w:val="center"/>
          </w:tcPr>
          <w:p w:rsidR="00D866D3" w:rsidRPr="00944665" w:rsidRDefault="009A3C7C" w:rsidP="0016619A">
            <w:pPr>
              <w:ind w:right="100"/>
              <w:jc w:val="right"/>
              <w:rPr>
                <w:rFonts w:ascii="ＭＳ ゴシック" w:eastAsia="ＭＳ ゴシック" w:hAnsi="ＭＳ ゴシック"/>
                <w:sz w:val="18"/>
              </w:rPr>
            </w:pPr>
            <w:r>
              <w:rPr>
                <w:rFonts w:ascii="ＭＳ ゴシック" w:eastAsia="ＭＳ ゴシック" w:hAnsi="ＭＳ ゴシック" w:hint="eastAsia"/>
                <w:sz w:val="18"/>
              </w:rPr>
              <w:t>640</w:t>
            </w:r>
          </w:p>
        </w:tc>
        <w:tc>
          <w:tcPr>
            <w:tcW w:w="1312" w:type="dxa"/>
            <w:tcBorders>
              <w:top w:val="single" w:sz="6" w:space="0" w:color="auto"/>
              <w:left w:val="single" w:sz="6" w:space="0" w:color="auto"/>
              <w:bottom w:val="dotted" w:sz="4" w:space="0" w:color="auto"/>
              <w:right w:val="single" w:sz="12" w:space="0" w:color="auto"/>
            </w:tcBorders>
            <w:shd w:val="clear" w:color="auto" w:fill="auto"/>
            <w:vAlign w:val="center"/>
          </w:tcPr>
          <w:p w:rsidR="00D866D3" w:rsidRPr="00944665" w:rsidRDefault="009A3C7C" w:rsidP="0016619A">
            <w:pPr>
              <w:ind w:right="100"/>
              <w:jc w:val="right"/>
              <w:rPr>
                <w:rFonts w:ascii="ＭＳ ゴシック" w:eastAsia="ＭＳ ゴシック" w:hAnsi="ＭＳ ゴシック"/>
                <w:sz w:val="18"/>
              </w:rPr>
            </w:pPr>
            <w:r>
              <w:rPr>
                <w:rFonts w:ascii="ＭＳ ゴシック" w:eastAsia="ＭＳ ゴシック" w:hAnsi="ＭＳ ゴシック" w:hint="eastAsia"/>
                <w:sz w:val="18"/>
              </w:rPr>
              <w:t>620</w:t>
            </w:r>
          </w:p>
        </w:tc>
      </w:tr>
      <w:tr w:rsidR="00770D1C" w:rsidRPr="00944665" w:rsidTr="00D866D3">
        <w:trPr>
          <w:trHeight w:val="340"/>
        </w:trPr>
        <w:tc>
          <w:tcPr>
            <w:tcW w:w="1485" w:type="dxa"/>
            <w:vMerge/>
            <w:tcBorders>
              <w:left w:val="single" w:sz="12" w:space="0" w:color="auto"/>
              <w:bottom w:val="single" w:sz="6" w:space="0" w:color="auto"/>
              <w:right w:val="single" w:sz="6" w:space="0" w:color="auto"/>
            </w:tcBorders>
            <w:shd w:val="clear" w:color="auto" w:fill="D9D9D9" w:themeFill="background1" w:themeFillShade="D9"/>
            <w:vAlign w:val="center"/>
          </w:tcPr>
          <w:p w:rsidR="00770D1C" w:rsidRPr="0016619A" w:rsidRDefault="00770D1C" w:rsidP="00770D1C">
            <w:pPr>
              <w:pStyle w:val="aff1"/>
              <w:numPr>
                <w:ilvl w:val="0"/>
                <w:numId w:val="13"/>
              </w:numPr>
              <w:ind w:leftChars="0"/>
              <w:jc w:val="center"/>
              <w:rPr>
                <w:rFonts w:ascii="ＭＳ ゴシック" w:eastAsia="ＭＳ ゴシック" w:hAnsi="ＭＳ ゴシック"/>
                <w:sz w:val="18"/>
              </w:rPr>
            </w:pPr>
          </w:p>
        </w:tc>
        <w:tc>
          <w:tcPr>
            <w:tcW w:w="1311" w:type="dxa"/>
            <w:tcBorders>
              <w:top w:val="dotted" w:sz="4" w:space="0" w:color="auto"/>
              <w:left w:val="single" w:sz="6" w:space="0" w:color="auto"/>
              <w:bottom w:val="single" w:sz="6" w:space="0" w:color="auto"/>
              <w:right w:val="double" w:sz="4" w:space="0" w:color="auto"/>
            </w:tcBorders>
            <w:shd w:val="clear" w:color="auto" w:fill="auto"/>
            <w:vAlign w:val="center"/>
          </w:tcPr>
          <w:p w:rsidR="00770D1C" w:rsidRPr="00944665" w:rsidRDefault="009A3C7C" w:rsidP="00DB063F">
            <w:pPr>
              <w:wordWrap w:val="0"/>
              <w:jc w:val="right"/>
              <w:rPr>
                <w:rFonts w:ascii="ＭＳ ゴシック" w:eastAsia="ＭＳ ゴシック" w:hAnsi="ＭＳ ゴシック"/>
                <w:sz w:val="18"/>
              </w:rPr>
            </w:pPr>
            <w:r>
              <w:rPr>
                <w:rFonts w:ascii="ＭＳ ゴシック" w:eastAsia="ＭＳ ゴシック" w:hAnsi="ＭＳ ゴシック" w:hint="eastAsia"/>
                <w:sz w:val="18"/>
              </w:rPr>
              <w:t>2</w:t>
            </w:r>
          </w:p>
        </w:tc>
        <w:tc>
          <w:tcPr>
            <w:tcW w:w="1312" w:type="dxa"/>
            <w:tcBorders>
              <w:top w:val="dotted" w:sz="4" w:space="0" w:color="auto"/>
              <w:left w:val="double" w:sz="4" w:space="0" w:color="auto"/>
              <w:bottom w:val="single" w:sz="6" w:space="0" w:color="auto"/>
            </w:tcBorders>
            <w:shd w:val="clear" w:color="auto" w:fill="auto"/>
          </w:tcPr>
          <w:p w:rsidR="00770D1C" w:rsidRPr="00944665" w:rsidRDefault="00770D1C" w:rsidP="00770D1C">
            <w:pPr>
              <w:ind w:firstLineChars="500" w:firstLine="900"/>
              <w:rPr>
                <w:rFonts w:ascii="ＭＳ ゴシック" w:eastAsia="ＭＳ ゴシック" w:hAnsi="ＭＳ ゴシック"/>
                <w:sz w:val="18"/>
              </w:rPr>
            </w:pPr>
            <w:r>
              <w:rPr>
                <w:rFonts w:ascii="ＭＳ ゴシック" w:eastAsia="ＭＳ ゴシック" w:hAnsi="ＭＳ ゴシック" w:hint="eastAsia"/>
                <w:sz w:val="18"/>
              </w:rPr>
              <w:t>2</w:t>
            </w:r>
          </w:p>
        </w:tc>
        <w:tc>
          <w:tcPr>
            <w:tcW w:w="1312" w:type="dxa"/>
            <w:tcBorders>
              <w:top w:val="dotted" w:sz="4" w:space="0" w:color="auto"/>
              <w:left w:val="single" w:sz="6" w:space="0" w:color="auto"/>
              <w:bottom w:val="single" w:sz="6" w:space="0" w:color="auto"/>
            </w:tcBorders>
            <w:shd w:val="clear" w:color="auto" w:fill="auto"/>
          </w:tcPr>
          <w:p w:rsidR="00770D1C" w:rsidRPr="00944665" w:rsidRDefault="00770D1C" w:rsidP="00770D1C">
            <w:pPr>
              <w:ind w:firstLineChars="500" w:firstLine="900"/>
              <w:rPr>
                <w:rFonts w:ascii="ＭＳ ゴシック" w:eastAsia="ＭＳ ゴシック" w:hAnsi="ＭＳ ゴシック"/>
                <w:sz w:val="18"/>
              </w:rPr>
            </w:pPr>
            <w:r>
              <w:rPr>
                <w:rFonts w:ascii="ＭＳ ゴシック" w:eastAsia="ＭＳ ゴシック" w:hAnsi="ＭＳ ゴシック"/>
                <w:sz w:val="18"/>
              </w:rPr>
              <w:t>2</w:t>
            </w:r>
          </w:p>
        </w:tc>
        <w:tc>
          <w:tcPr>
            <w:tcW w:w="1312" w:type="dxa"/>
            <w:tcBorders>
              <w:top w:val="dotted" w:sz="4" w:space="0" w:color="auto"/>
              <w:left w:val="single" w:sz="6" w:space="0" w:color="auto"/>
              <w:bottom w:val="single" w:sz="6" w:space="0" w:color="auto"/>
            </w:tcBorders>
            <w:shd w:val="clear" w:color="auto" w:fill="auto"/>
          </w:tcPr>
          <w:p w:rsidR="00770D1C" w:rsidRPr="00944665" w:rsidRDefault="00770D1C" w:rsidP="00770D1C">
            <w:pPr>
              <w:ind w:firstLineChars="500" w:firstLine="900"/>
              <w:rPr>
                <w:rFonts w:ascii="ＭＳ ゴシック" w:eastAsia="ＭＳ ゴシック" w:hAnsi="ＭＳ ゴシック"/>
                <w:sz w:val="18"/>
              </w:rPr>
            </w:pPr>
            <w:r w:rsidRPr="00944665">
              <w:rPr>
                <w:rFonts w:ascii="ＭＳ ゴシック" w:eastAsia="ＭＳ ゴシック" w:hAnsi="ＭＳ ゴシック" w:hint="eastAsia"/>
                <w:sz w:val="18"/>
              </w:rPr>
              <w:t>2</w:t>
            </w:r>
          </w:p>
        </w:tc>
        <w:tc>
          <w:tcPr>
            <w:tcW w:w="1312" w:type="dxa"/>
            <w:tcBorders>
              <w:top w:val="dotted" w:sz="4" w:space="0" w:color="auto"/>
              <w:left w:val="single" w:sz="6" w:space="0" w:color="auto"/>
              <w:bottom w:val="single" w:sz="6" w:space="0" w:color="auto"/>
            </w:tcBorders>
            <w:shd w:val="clear" w:color="auto" w:fill="auto"/>
          </w:tcPr>
          <w:p w:rsidR="00770D1C" w:rsidRPr="00944665" w:rsidRDefault="00770D1C" w:rsidP="00770D1C">
            <w:pPr>
              <w:ind w:firstLineChars="500" w:firstLine="900"/>
              <w:rPr>
                <w:rFonts w:ascii="ＭＳ ゴシック" w:eastAsia="ＭＳ ゴシック" w:hAnsi="ＭＳ ゴシック"/>
                <w:sz w:val="18"/>
              </w:rPr>
            </w:pPr>
            <w:r>
              <w:rPr>
                <w:rFonts w:ascii="ＭＳ ゴシック" w:eastAsia="ＭＳ ゴシック" w:hAnsi="ＭＳ ゴシック"/>
                <w:sz w:val="18"/>
              </w:rPr>
              <w:t>2</w:t>
            </w:r>
          </w:p>
        </w:tc>
        <w:tc>
          <w:tcPr>
            <w:tcW w:w="1312" w:type="dxa"/>
            <w:tcBorders>
              <w:top w:val="dotted" w:sz="4" w:space="0" w:color="auto"/>
              <w:left w:val="single" w:sz="6" w:space="0" w:color="auto"/>
              <w:bottom w:val="single" w:sz="6" w:space="0" w:color="auto"/>
              <w:right w:val="single" w:sz="12" w:space="0" w:color="auto"/>
            </w:tcBorders>
            <w:shd w:val="clear" w:color="auto" w:fill="auto"/>
          </w:tcPr>
          <w:p w:rsidR="00770D1C" w:rsidRPr="00944665" w:rsidRDefault="00770D1C" w:rsidP="00770D1C">
            <w:pPr>
              <w:ind w:firstLineChars="500" w:firstLine="900"/>
              <w:rPr>
                <w:rFonts w:ascii="ＭＳ ゴシック" w:eastAsia="ＭＳ ゴシック" w:hAnsi="ＭＳ ゴシック"/>
                <w:sz w:val="18"/>
              </w:rPr>
            </w:pPr>
            <w:r>
              <w:rPr>
                <w:rFonts w:ascii="ＭＳ ゴシック" w:eastAsia="ＭＳ ゴシック" w:hAnsi="ＭＳ ゴシック"/>
                <w:sz w:val="18"/>
              </w:rPr>
              <w:t>2</w:t>
            </w:r>
          </w:p>
        </w:tc>
      </w:tr>
      <w:tr w:rsidR="009A3C7C" w:rsidRPr="00944665" w:rsidTr="00B81112">
        <w:trPr>
          <w:trHeight w:val="340"/>
        </w:trPr>
        <w:tc>
          <w:tcPr>
            <w:tcW w:w="1485" w:type="dxa"/>
            <w:vMerge w:val="restart"/>
            <w:tcBorders>
              <w:top w:val="single" w:sz="6" w:space="0" w:color="auto"/>
              <w:left w:val="single" w:sz="12" w:space="0" w:color="auto"/>
              <w:right w:val="single" w:sz="6" w:space="0" w:color="auto"/>
            </w:tcBorders>
            <w:shd w:val="clear" w:color="auto" w:fill="D9D9D9" w:themeFill="background1" w:themeFillShade="D9"/>
            <w:vAlign w:val="center"/>
          </w:tcPr>
          <w:p w:rsidR="009A3C7C" w:rsidRPr="00944665" w:rsidRDefault="009A3C7C" w:rsidP="009A3C7C">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実　</w:t>
            </w:r>
            <w:r>
              <w:rPr>
                <w:rFonts w:ascii="ＭＳ ゴシック" w:eastAsia="ＭＳ ゴシック" w:hAnsi="ＭＳ ゴシック"/>
                <w:sz w:val="18"/>
              </w:rPr>
              <w:t xml:space="preserve">　　</w:t>
            </w:r>
            <w:r>
              <w:rPr>
                <w:rFonts w:ascii="ＭＳ ゴシック" w:eastAsia="ＭＳ ゴシック" w:hAnsi="ＭＳ ゴシック" w:hint="eastAsia"/>
                <w:sz w:val="18"/>
              </w:rPr>
              <w:t>績</w:t>
            </w:r>
          </w:p>
        </w:tc>
        <w:tc>
          <w:tcPr>
            <w:tcW w:w="1311" w:type="dxa"/>
            <w:tcBorders>
              <w:top w:val="single" w:sz="6" w:space="0" w:color="auto"/>
              <w:left w:val="single" w:sz="6" w:space="0" w:color="auto"/>
              <w:bottom w:val="dotted" w:sz="4" w:space="0" w:color="auto"/>
              <w:right w:val="double" w:sz="4" w:space="0" w:color="auto"/>
            </w:tcBorders>
            <w:shd w:val="clear" w:color="auto" w:fill="auto"/>
            <w:vAlign w:val="center"/>
          </w:tcPr>
          <w:p w:rsidR="009A3C7C" w:rsidRPr="00944665" w:rsidRDefault="00CD34C2" w:rsidP="009A3C7C">
            <w:pPr>
              <w:wordWrap w:val="0"/>
              <w:ind w:right="90"/>
              <w:jc w:val="right"/>
              <w:rPr>
                <w:rFonts w:ascii="ＭＳ ゴシック" w:eastAsia="ＭＳ ゴシック" w:hAnsi="ＭＳ ゴシック"/>
                <w:sz w:val="18"/>
              </w:rPr>
            </w:pPr>
            <w:r>
              <w:rPr>
                <w:rFonts w:ascii="ＭＳ ゴシック" w:eastAsia="ＭＳ ゴシック" w:hAnsi="ＭＳ ゴシック" w:hint="eastAsia"/>
                <w:sz w:val="18"/>
              </w:rPr>
              <w:t xml:space="preserve">　</w:t>
            </w:r>
            <w:r w:rsidR="007B528B">
              <w:rPr>
                <w:rFonts w:ascii="ＭＳ ゴシック" w:eastAsia="ＭＳ ゴシック" w:hAnsi="ＭＳ ゴシック" w:hint="eastAsia"/>
                <w:sz w:val="18"/>
              </w:rPr>
              <w:t xml:space="preserve">　645</w:t>
            </w:r>
          </w:p>
        </w:tc>
        <w:tc>
          <w:tcPr>
            <w:tcW w:w="1312" w:type="dxa"/>
            <w:tcBorders>
              <w:top w:val="single" w:sz="6" w:space="0" w:color="auto"/>
              <w:left w:val="double" w:sz="4" w:space="0" w:color="auto"/>
              <w:bottom w:val="dotted" w:sz="4" w:space="0" w:color="auto"/>
            </w:tcBorders>
            <w:shd w:val="clear" w:color="auto" w:fill="auto"/>
            <w:vAlign w:val="center"/>
          </w:tcPr>
          <w:p w:rsidR="009A3C7C" w:rsidRPr="00944665" w:rsidRDefault="00AC0CF3" w:rsidP="009A3C7C">
            <w:pPr>
              <w:ind w:firstLineChars="450" w:firstLine="810"/>
              <w:rPr>
                <w:rFonts w:ascii="ＭＳ ゴシック" w:eastAsia="ＭＳ ゴシック" w:hAnsi="ＭＳ ゴシック"/>
                <w:sz w:val="18"/>
              </w:rPr>
            </w:pPr>
            <w:r>
              <w:rPr>
                <w:rFonts w:ascii="ＭＳ ゴシック" w:eastAsia="ＭＳ ゴシック" w:hAnsi="ＭＳ ゴシック" w:hint="eastAsia"/>
                <w:sz w:val="18"/>
              </w:rPr>
              <w:t>285</w:t>
            </w:r>
          </w:p>
        </w:tc>
        <w:tc>
          <w:tcPr>
            <w:tcW w:w="1312" w:type="dxa"/>
            <w:tcBorders>
              <w:top w:val="single" w:sz="6" w:space="0" w:color="auto"/>
              <w:left w:val="single" w:sz="6" w:space="0" w:color="auto"/>
              <w:bottom w:val="dotted" w:sz="4" w:space="0" w:color="auto"/>
            </w:tcBorders>
            <w:shd w:val="clear" w:color="auto" w:fill="auto"/>
          </w:tcPr>
          <w:p w:rsidR="009A3C7C" w:rsidRPr="00514279" w:rsidRDefault="00E80124" w:rsidP="009A3C7C">
            <w:r>
              <w:rPr>
                <w:rFonts w:hint="eastAsia"/>
              </w:rPr>
              <w:t xml:space="preserve">　　　　</w:t>
            </w:r>
            <w:r w:rsidR="009A3C7C">
              <w:rPr>
                <w:rFonts w:ascii="ＭＳ ゴシック" w:eastAsia="ＭＳ ゴシック" w:hAnsi="ＭＳ ゴシック" w:hint="eastAsia"/>
                <w:sz w:val="18"/>
              </w:rPr>
              <w:t>―</w:t>
            </w:r>
          </w:p>
        </w:tc>
        <w:tc>
          <w:tcPr>
            <w:tcW w:w="1312" w:type="dxa"/>
            <w:tcBorders>
              <w:top w:val="single" w:sz="6" w:space="0" w:color="auto"/>
              <w:left w:val="single" w:sz="6" w:space="0" w:color="auto"/>
              <w:bottom w:val="dotted" w:sz="4" w:space="0" w:color="auto"/>
            </w:tcBorders>
            <w:shd w:val="clear" w:color="auto" w:fill="auto"/>
            <w:vAlign w:val="center"/>
          </w:tcPr>
          <w:p w:rsidR="009A3C7C" w:rsidRPr="00944665" w:rsidRDefault="009A3C7C" w:rsidP="009A3C7C">
            <w:pPr>
              <w:ind w:firstLineChars="500" w:firstLine="900"/>
              <w:rPr>
                <w:rFonts w:ascii="ＭＳ ゴシック" w:eastAsia="ＭＳ ゴシック" w:hAnsi="ＭＳ ゴシック"/>
                <w:sz w:val="18"/>
              </w:rPr>
            </w:pPr>
            <w:r>
              <w:rPr>
                <w:rFonts w:ascii="ＭＳ ゴシック" w:eastAsia="ＭＳ ゴシック" w:hAnsi="ＭＳ ゴシック" w:hint="eastAsia"/>
                <w:sz w:val="18"/>
              </w:rPr>
              <w:t>―</w:t>
            </w:r>
          </w:p>
        </w:tc>
        <w:tc>
          <w:tcPr>
            <w:tcW w:w="1312" w:type="dxa"/>
            <w:tcBorders>
              <w:top w:val="single" w:sz="6" w:space="0" w:color="auto"/>
              <w:left w:val="single" w:sz="6" w:space="0" w:color="auto"/>
              <w:bottom w:val="dotted" w:sz="4" w:space="0" w:color="auto"/>
            </w:tcBorders>
            <w:shd w:val="clear" w:color="auto" w:fill="auto"/>
            <w:vAlign w:val="center"/>
          </w:tcPr>
          <w:p w:rsidR="009A3C7C" w:rsidRPr="00944665" w:rsidRDefault="009A3C7C" w:rsidP="009A3C7C">
            <w:pPr>
              <w:ind w:firstLineChars="500" w:firstLine="900"/>
              <w:rPr>
                <w:rFonts w:ascii="ＭＳ ゴシック" w:eastAsia="ＭＳ ゴシック" w:hAnsi="ＭＳ ゴシック"/>
                <w:sz w:val="18"/>
              </w:rPr>
            </w:pPr>
            <w:r>
              <w:rPr>
                <w:rFonts w:ascii="ＭＳ ゴシック" w:eastAsia="ＭＳ ゴシック" w:hAnsi="ＭＳ ゴシック" w:hint="eastAsia"/>
                <w:sz w:val="18"/>
              </w:rPr>
              <w:t>―</w:t>
            </w:r>
          </w:p>
        </w:tc>
        <w:tc>
          <w:tcPr>
            <w:tcW w:w="1312" w:type="dxa"/>
            <w:tcBorders>
              <w:top w:val="single" w:sz="6" w:space="0" w:color="auto"/>
              <w:left w:val="single" w:sz="6" w:space="0" w:color="auto"/>
              <w:bottom w:val="dotted" w:sz="4" w:space="0" w:color="auto"/>
              <w:right w:val="single" w:sz="12" w:space="0" w:color="auto"/>
            </w:tcBorders>
            <w:shd w:val="clear" w:color="auto" w:fill="auto"/>
            <w:vAlign w:val="center"/>
          </w:tcPr>
          <w:p w:rsidR="009A3C7C" w:rsidRPr="00944665" w:rsidRDefault="009A3C7C" w:rsidP="009A3C7C">
            <w:pPr>
              <w:ind w:firstLineChars="500" w:firstLine="900"/>
              <w:rPr>
                <w:rFonts w:ascii="ＭＳ ゴシック" w:eastAsia="ＭＳ ゴシック" w:hAnsi="ＭＳ ゴシック"/>
                <w:sz w:val="18"/>
              </w:rPr>
            </w:pPr>
            <w:r>
              <w:rPr>
                <w:rFonts w:ascii="ＭＳ ゴシック" w:eastAsia="ＭＳ ゴシック" w:hAnsi="ＭＳ ゴシック" w:hint="eastAsia"/>
                <w:sz w:val="18"/>
              </w:rPr>
              <w:t>―</w:t>
            </w:r>
          </w:p>
        </w:tc>
      </w:tr>
      <w:tr w:rsidR="009A3C7C" w:rsidRPr="00944665" w:rsidTr="00B81112">
        <w:trPr>
          <w:trHeight w:val="340"/>
        </w:trPr>
        <w:tc>
          <w:tcPr>
            <w:tcW w:w="1485" w:type="dxa"/>
            <w:vMerge/>
            <w:tcBorders>
              <w:left w:val="single" w:sz="12" w:space="0" w:color="auto"/>
              <w:bottom w:val="single" w:sz="12" w:space="0" w:color="auto"/>
              <w:right w:val="single" w:sz="6" w:space="0" w:color="auto"/>
            </w:tcBorders>
            <w:shd w:val="clear" w:color="auto" w:fill="D9D9D9" w:themeFill="background1" w:themeFillShade="D9"/>
          </w:tcPr>
          <w:p w:rsidR="009A3C7C" w:rsidRPr="00944665" w:rsidRDefault="009A3C7C" w:rsidP="009A3C7C">
            <w:pPr>
              <w:jc w:val="center"/>
              <w:rPr>
                <w:rFonts w:ascii="ＭＳ ゴシック" w:eastAsia="ＭＳ ゴシック" w:hAnsi="ＭＳ ゴシック"/>
                <w:sz w:val="18"/>
              </w:rPr>
            </w:pPr>
          </w:p>
        </w:tc>
        <w:tc>
          <w:tcPr>
            <w:tcW w:w="1311" w:type="dxa"/>
            <w:tcBorders>
              <w:top w:val="dotted" w:sz="4" w:space="0" w:color="auto"/>
              <w:left w:val="single" w:sz="6" w:space="0" w:color="auto"/>
              <w:bottom w:val="single" w:sz="12" w:space="0" w:color="auto"/>
              <w:right w:val="double" w:sz="4" w:space="0" w:color="auto"/>
            </w:tcBorders>
            <w:shd w:val="clear" w:color="auto" w:fill="auto"/>
            <w:vAlign w:val="center"/>
          </w:tcPr>
          <w:p w:rsidR="009A3C7C" w:rsidRPr="00944665" w:rsidRDefault="008C7D2D" w:rsidP="009A3C7C">
            <w:pPr>
              <w:wordWrap w:val="0"/>
              <w:ind w:right="90"/>
              <w:jc w:val="right"/>
              <w:rPr>
                <w:rFonts w:ascii="ＭＳ ゴシック" w:eastAsia="ＭＳ ゴシック" w:hAnsi="ＭＳ ゴシック"/>
                <w:sz w:val="18"/>
              </w:rPr>
            </w:pPr>
            <w:r>
              <w:rPr>
                <w:rFonts w:ascii="ＭＳ ゴシック" w:eastAsia="ＭＳ ゴシック" w:hAnsi="ＭＳ ゴシック" w:hint="eastAsia"/>
                <w:sz w:val="18"/>
              </w:rPr>
              <w:t>2</w:t>
            </w:r>
          </w:p>
        </w:tc>
        <w:tc>
          <w:tcPr>
            <w:tcW w:w="1312" w:type="dxa"/>
            <w:tcBorders>
              <w:top w:val="dotted" w:sz="4" w:space="0" w:color="auto"/>
              <w:left w:val="double" w:sz="4" w:space="0" w:color="auto"/>
              <w:bottom w:val="single" w:sz="12" w:space="0" w:color="auto"/>
            </w:tcBorders>
            <w:shd w:val="clear" w:color="auto" w:fill="auto"/>
            <w:vAlign w:val="center"/>
          </w:tcPr>
          <w:p w:rsidR="009A3C7C" w:rsidRPr="00944665" w:rsidRDefault="008C7D2D" w:rsidP="009A3C7C">
            <w:pPr>
              <w:ind w:firstLineChars="500" w:firstLine="900"/>
              <w:rPr>
                <w:rFonts w:ascii="ＭＳ ゴシック" w:eastAsia="ＭＳ ゴシック" w:hAnsi="ＭＳ ゴシック"/>
                <w:sz w:val="18"/>
              </w:rPr>
            </w:pPr>
            <w:r>
              <w:rPr>
                <w:rFonts w:ascii="ＭＳ ゴシック" w:eastAsia="ＭＳ ゴシック" w:hAnsi="ＭＳ ゴシック" w:hint="eastAsia"/>
                <w:sz w:val="18"/>
              </w:rPr>
              <w:t>2</w:t>
            </w:r>
          </w:p>
        </w:tc>
        <w:tc>
          <w:tcPr>
            <w:tcW w:w="1312" w:type="dxa"/>
            <w:tcBorders>
              <w:top w:val="dotted" w:sz="4" w:space="0" w:color="auto"/>
              <w:left w:val="single" w:sz="6" w:space="0" w:color="auto"/>
              <w:bottom w:val="single" w:sz="12" w:space="0" w:color="auto"/>
            </w:tcBorders>
            <w:shd w:val="clear" w:color="auto" w:fill="auto"/>
          </w:tcPr>
          <w:p w:rsidR="009A3C7C" w:rsidRDefault="00E80124" w:rsidP="009A3C7C">
            <w:r>
              <w:rPr>
                <w:rFonts w:hint="eastAsia"/>
              </w:rPr>
              <w:t xml:space="preserve">　　　　</w:t>
            </w:r>
            <w:r>
              <w:rPr>
                <w:rFonts w:ascii="ＭＳ ゴシック" w:eastAsia="ＭＳ ゴシック" w:hAnsi="ＭＳ ゴシック" w:hint="eastAsia"/>
                <w:sz w:val="18"/>
              </w:rPr>
              <w:t>―</w:t>
            </w:r>
          </w:p>
        </w:tc>
        <w:tc>
          <w:tcPr>
            <w:tcW w:w="1312" w:type="dxa"/>
            <w:tcBorders>
              <w:top w:val="dotted" w:sz="4" w:space="0" w:color="auto"/>
              <w:left w:val="single" w:sz="6" w:space="0" w:color="auto"/>
              <w:bottom w:val="single" w:sz="12" w:space="0" w:color="auto"/>
            </w:tcBorders>
            <w:shd w:val="clear" w:color="auto" w:fill="auto"/>
            <w:vAlign w:val="center"/>
          </w:tcPr>
          <w:p w:rsidR="009A3C7C" w:rsidRPr="00944665" w:rsidRDefault="009A3C7C" w:rsidP="009A3C7C">
            <w:pPr>
              <w:ind w:firstLineChars="500" w:firstLine="900"/>
              <w:rPr>
                <w:rFonts w:ascii="ＭＳ ゴシック" w:eastAsia="ＭＳ ゴシック" w:hAnsi="ＭＳ ゴシック"/>
                <w:sz w:val="18"/>
              </w:rPr>
            </w:pPr>
            <w:r>
              <w:rPr>
                <w:rFonts w:ascii="ＭＳ ゴシック" w:eastAsia="ＭＳ ゴシック" w:hAnsi="ＭＳ ゴシック" w:hint="eastAsia"/>
                <w:sz w:val="18"/>
              </w:rPr>
              <w:t>―</w:t>
            </w:r>
          </w:p>
        </w:tc>
        <w:tc>
          <w:tcPr>
            <w:tcW w:w="1312" w:type="dxa"/>
            <w:tcBorders>
              <w:top w:val="dotted" w:sz="4" w:space="0" w:color="auto"/>
              <w:left w:val="single" w:sz="6" w:space="0" w:color="auto"/>
              <w:bottom w:val="single" w:sz="12" w:space="0" w:color="auto"/>
            </w:tcBorders>
            <w:shd w:val="clear" w:color="auto" w:fill="auto"/>
            <w:vAlign w:val="center"/>
          </w:tcPr>
          <w:p w:rsidR="009A3C7C" w:rsidRPr="00944665" w:rsidRDefault="009A3C7C" w:rsidP="009A3C7C">
            <w:pPr>
              <w:ind w:firstLineChars="500" w:firstLine="900"/>
              <w:rPr>
                <w:rFonts w:ascii="ＭＳ ゴシック" w:eastAsia="ＭＳ ゴシック" w:hAnsi="ＭＳ ゴシック"/>
                <w:sz w:val="18"/>
              </w:rPr>
            </w:pPr>
            <w:r>
              <w:rPr>
                <w:rFonts w:ascii="ＭＳ ゴシック" w:eastAsia="ＭＳ ゴシック" w:hAnsi="ＭＳ ゴシック" w:hint="eastAsia"/>
                <w:sz w:val="18"/>
              </w:rPr>
              <w:t>―</w:t>
            </w:r>
          </w:p>
        </w:tc>
        <w:tc>
          <w:tcPr>
            <w:tcW w:w="1312" w:type="dxa"/>
            <w:tcBorders>
              <w:top w:val="dotted" w:sz="4" w:space="0" w:color="auto"/>
              <w:left w:val="single" w:sz="6" w:space="0" w:color="auto"/>
              <w:bottom w:val="single" w:sz="12" w:space="0" w:color="auto"/>
              <w:right w:val="single" w:sz="12" w:space="0" w:color="auto"/>
            </w:tcBorders>
            <w:shd w:val="clear" w:color="auto" w:fill="auto"/>
            <w:vAlign w:val="center"/>
          </w:tcPr>
          <w:p w:rsidR="009A3C7C" w:rsidRPr="00944665" w:rsidRDefault="009A3C7C" w:rsidP="009A3C7C">
            <w:pPr>
              <w:ind w:firstLineChars="500" w:firstLine="900"/>
              <w:rPr>
                <w:rFonts w:ascii="ＭＳ ゴシック" w:eastAsia="ＭＳ ゴシック" w:hAnsi="ＭＳ ゴシック"/>
                <w:sz w:val="18"/>
              </w:rPr>
            </w:pPr>
            <w:r>
              <w:rPr>
                <w:rFonts w:ascii="ＭＳ ゴシック" w:eastAsia="ＭＳ ゴシック" w:hAnsi="ＭＳ ゴシック" w:hint="eastAsia"/>
                <w:sz w:val="18"/>
              </w:rPr>
              <w:t>―</w:t>
            </w:r>
          </w:p>
        </w:tc>
      </w:tr>
    </w:tbl>
    <w:p w:rsidR="0016619A" w:rsidRPr="00944665" w:rsidRDefault="0016619A" w:rsidP="0016619A"/>
    <w:p w:rsidR="007130C4" w:rsidRDefault="007130C4" w:rsidP="009A3C7C">
      <w:pPr>
        <w:ind w:firstLineChars="100" w:firstLine="221"/>
        <w:rPr>
          <w:rFonts w:ascii="HG丸ｺﾞｼｯｸM-PRO" w:eastAsia="HG丸ｺﾞｼｯｸM-PRO" w:hAnsi="HG丸ｺﾞｼｯｸM-PRO"/>
          <w:b/>
        </w:rPr>
      </w:pPr>
    </w:p>
    <w:p w:rsidR="00253E9A" w:rsidRDefault="00253E9A" w:rsidP="009A3C7C">
      <w:pPr>
        <w:ind w:firstLineChars="100" w:firstLine="221"/>
        <w:rPr>
          <w:rFonts w:ascii="HG丸ｺﾞｼｯｸM-PRO" w:eastAsia="HG丸ｺﾞｼｯｸM-PRO" w:hAnsi="HG丸ｺﾞｼｯｸM-PRO"/>
          <w:b/>
        </w:rPr>
      </w:pPr>
      <w:r w:rsidRPr="00253E9A">
        <w:rPr>
          <w:rFonts w:ascii="HG丸ｺﾞｼｯｸM-PRO" w:eastAsia="HG丸ｺﾞｼｯｸM-PRO" w:hAnsi="HG丸ｺﾞｼｯｸM-PRO" w:hint="eastAsia"/>
          <w:b/>
        </w:rPr>
        <w:lastRenderedPageBreak/>
        <w:t>【現在の状況】</w:t>
      </w:r>
    </w:p>
    <w:p w:rsidR="00DF18BB" w:rsidRPr="002B4D63" w:rsidRDefault="00DF18BB" w:rsidP="00DF18BB">
      <w:pPr>
        <w:ind w:leftChars="100" w:left="220" w:firstLineChars="100" w:firstLine="220"/>
        <w:rPr>
          <w:rFonts w:ascii="HG丸ｺﾞｼｯｸM-PRO" w:eastAsia="HG丸ｺﾞｼｯｸM-PRO" w:hAnsi="HG丸ｺﾞｼｯｸM-PRO"/>
        </w:rPr>
      </w:pPr>
      <w:r w:rsidRPr="002B4D63">
        <w:rPr>
          <w:rFonts w:ascii="HG丸ｺﾞｼｯｸM-PRO" w:eastAsia="HG丸ｺﾞｼｯｸM-PRO" w:hAnsi="HG丸ｺﾞｼｯｸM-PRO" w:hint="eastAsia"/>
        </w:rPr>
        <w:t>平成27年度</w:t>
      </w:r>
      <w:r w:rsidRPr="002B4D63">
        <w:rPr>
          <w:rFonts w:ascii="HG丸ｺﾞｼｯｸM-PRO" w:eastAsia="HG丸ｺﾞｼｯｸM-PRO" w:hAnsi="HG丸ｺﾞｼｯｸM-PRO"/>
        </w:rPr>
        <w:t>より</w:t>
      </w:r>
      <w:r w:rsidRPr="002B4D63">
        <w:rPr>
          <w:rFonts w:ascii="HG丸ｺﾞｼｯｸM-PRO" w:eastAsia="HG丸ｺﾞｼｯｸM-PRO" w:hAnsi="HG丸ｺﾞｼｯｸM-PRO" w:hint="eastAsia"/>
        </w:rPr>
        <w:t>よしの</w:t>
      </w:r>
      <w:r w:rsidRPr="002B4D63">
        <w:rPr>
          <w:rFonts w:ascii="HG丸ｺﾞｼｯｸM-PRO" w:eastAsia="HG丸ｺﾞｼｯｸM-PRO" w:hAnsi="HG丸ｺﾞｼｯｸM-PRO"/>
        </w:rPr>
        <w:t>こども園</w:t>
      </w:r>
      <w:r w:rsidRPr="002B4D63">
        <w:rPr>
          <w:rFonts w:ascii="HG丸ｺﾞｼｯｸM-PRO" w:eastAsia="HG丸ｺﾞｼｯｸM-PRO" w:hAnsi="HG丸ｺﾞｼｯｸM-PRO" w:hint="eastAsia"/>
        </w:rPr>
        <w:t>、</w:t>
      </w:r>
      <w:r w:rsidRPr="002B4D63">
        <w:rPr>
          <w:rFonts w:ascii="HG丸ｺﾞｼｯｸM-PRO" w:eastAsia="HG丸ｺﾞｼｯｸM-PRO" w:hAnsi="HG丸ｺﾞｼｯｸM-PRO"/>
        </w:rPr>
        <w:t>わかばこども</w:t>
      </w:r>
      <w:r w:rsidRPr="002B4D63">
        <w:rPr>
          <w:rFonts w:ascii="HG丸ｺﾞｼｯｸM-PRO" w:eastAsia="HG丸ｺﾞｼｯｸM-PRO" w:hAnsi="HG丸ｺﾞｼｯｸM-PRO" w:hint="eastAsia"/>
        </w:rPr>
        <w:t>園</w:t>
      </w:r>
      <w:r w:rsidRPr="002B4D63">
        <w:rPr>
          <w:rFonts w:ascii="HG丸ｺﾞｼｯｸM-PRO" w:eastAsia="HG丸ｺﾞｼｯｸM-PRO" w:hAnsi="HG丸ｺﾞｼｯｸM-PRO"/>
        </w:rPr>
        <w:t>の２園に</w:t>
      </w:r>
      <w:r w:rsidRPr="002B4D63">
        <w:rPr>
          <w:rFonts w:ascii="HG丸ｺﾞｼｯｸM-PRO" w:eastAsia="HG丸ｺﾞｼｯｸM-PRO" w:hAnsi="HG丸ｺﾞｼｯｸM-PRO" w:hint="eastAsia"/>
        </w:rPr>
        <w:t>おいて</w:t>
      </w:r>
      <w:r w:rsidRPr="002B4D63">
        <w:rPr>
          <w:rFonts w:ascii="HG丸ｺﾞｼｯｸM-PRO" w:eastAsia="HG丸ｺﾞｼｯｸM-PRO" w:hAnsi="HG丸ｺﾞｼｯｸM-PRO"/>
        </w:rPr>
        <w:t>「にこにこランド</w:t>
      </w:r>
      <w:r w:rsidRPr="002B4D63">
        <w:rPr>
          <w:rFonts w:ascii="HG丸ｺﾞｼｯｸM-PRO" w:eastAsia="HG丸ｺﾞｼｯｸM-PRO" w:hAnsi="HG丸ｺﾞｼｯｸM-PRO" w:hint="eastAsia"/>
        </w:rPr>
        <w:t>」「</w:t>
      </w:r>
      <w:r w:rsidRPr="002B4D63">
        <w:rPr>
          <w:rFonts w:ascii="HG丸ｺﾞｼｯｸM-PRO" w:eastAsia="HG丸ｺﾞｼｯｸM-PRO" w:hAnsi="HG丸ｺﾞｼｯｸM-PRO"/>
        </w:rPr>
        <w:t>にこにこルーム</w:t>
      </w:r>
      <w:r w:rsidRPr="002B4D63">
        <w:rPr>
          <w:rFonts w:ascii="HG丸ｺﾞｼｯｸM-PRO" w:eastAsia="HG丸ｺﾞｼｯｸM-PRO" w:hAnsi="HG丸ｺﾞｼｯｸM-PRO" w:hint="eastAsia"/>
        </w:rPr>
        <w:t>」</w:t>
      </w:r>
      <w:r w:rsidRPr="002B4D63">
        <w:rPr>
          <w:rFonts w:ascii="HG丸ｺﾞｼｯｸM-PRO" w:eastAsia="HG丸ｺﾞｼｯｸM-PRO" w:hAnsi="HG丸ｺﾞｼｯｸM-PRO"/>
        </w:rPr>
        <w:t>を</w:t>
      </w:r>
      <w:r w:rsidRPr="002B4D63">
        <w:rPr>
          <w:rFonts w:ascii="HG丸ｺﾞｼｯｸM-PRO" w:eastAsia="HG丸ｺﾞｼｯｸM-PRO" w:hAnsi="HG丸ｺﾞｼｯｸM-PRO" w:hint="eastAsia"/>
        </w:rPr>
        <w:t>開催</w:t>
      </w:r>
      <w:r w:rsidRPr="002B4D63">
        <w:rPr>
          <w:rFonts w:ascii="HG丸ｺﾞｼｯｸM-PRO" w:eastAsia="HG丸ｺﾞｼｯｸM-PRO" w:hAnsi="HG丸ｺﾞｼｯｸM-PRO"/>
        </w:rPr>
        <w:t>しています。</w:t>
      </w:r>
      <w:r w:rsidRPr="002B4D63">
        <w:rPr>
          <w:rFonts w:ascii="HG丸ｺﾞｼｯｸM-PRO" w:eastAsia="HG丸ｺﾞｼｯｸM-PRO" w:hAnsi="HG丸ｺﾞｼｯｸM-PRO" w:hint="eastAsia"/>
        </w:rPr>
        <w:t xml:space="preserve">　</w:t>
      </w:r>
    </w:p>
    <w:p w:rsidR="00DF18BB" w:rsidRPr="008A2425" w:rsidRDefault="008A2425" w:rsidP="00DF18BB">
      <w:pPr>
        <w:spacing w:afterLines="20" w:after="74" w:line="400" w:lineRule="exact"/>
        <w:ind w:leftChars="100" w:left="220" w:firstLineChars="100" w:firstLine="220"/>
        <w:rPr>
          <w:rFonts w:ascii="HG丸ｺﾞｼｯｸM-PRO" w:eastAsia="HG丸ｺﾞｼｯｸM-PRO" w:hAnsi="HG丸ｺﾞｼｯｸM-PRO"/>
        </w:rPr>
      </w:pPr>
      <w:r w:rsidRPr="008A2425">
        <w:rPr>
          <w:rFonts w:ascii="HG丸ｺﾞｼｯｸM-PRO" w:eastAsia="HG丸ｺﾞｼｯｸM-PRO" w:hAnsi="HG丸ｺﾞｼｯｸM-PRO" w:hint="eastAsia"/>
        </w:rPr>
        <w:t>令和元</w:t>
      </w:r>
      <w:r w:rsidR="00DF18BB" w:rsidRPr="008A2425">
        <w:rPr>
          <w:rFonts w:ascii="HG丸ｺﾞｼｯｸM-PRO" w:eastAsia="HG丸ｺﾞｼｯｸM-PRO" w:hAnsi="HG丸ｺﾞｼｯｸM-PRO" w:hint="eastAsia"/>
        </w:rPr>
        <w:t>年度、「</w:t>
      </w:r>
      <w:r w:rsidR="00DF18BB" w:rsidRPr="008A2425">
        <w:rPr>
          <w:rFonts w:ascii="HG丸ｺﾞｼｯｸM-PRO" w:eastAsia="HG丸ｺﾞｼｯｸM-PRO" w:hAnsi="HG丸ｺﾞｼｯｸM-PRO"/>
        </w:rPr>
        <w:t>にこにこランド」は</w:t>
      </w:r>
      <w:r w:rsidR="00DF18BB" w:rsidRPr="008A2425">
        <w:rPr>
          <w:rFonts w:ascii="HG丸ｺﾞｼｯｸM-PRO" w:eastAsia="HG丸ｺﾞｼｯｸM-PRO" w:hAnsi="HG丸ｺﾞｼｯｸM-PRO" w:hint="eastAsia"/>
        </w:rPr>
        <w:t>両園</w:t>
      </w:r>
      <w:r w:rsidR="00DF18BB" w:rsidRPr="008A2425">
        <w:rPr>
          <w:rFonts w:ascii="HG丸ｺﾞｼｯｸM-PRO" w:eastAsia="HG丸ｺﾞｼｯｸM-PRO" w:hAnsi="HG丸ｺﾞｼｯｸM-PRO"/>
        </w:rPr>
        <w:t>合わせて</w:t>
      </w:r>
      <w:r w:rsidRPr="008A2425">
        <w:rPr>
          <w:rFonts w:ascii="HG丸ｺﾞｼｯｸM-PRO" w:eastAsia="HG丸ｺﾞｼｯｸM-PRO" w:hAnsi="HG丸ｺﾞｼｯｸM-PRO" w:hint="eastAsia"/>
        </w:rPr>
        <w:t>64</w:t>
      </w:r>
      <w:r w:rsidR="00DF18BB" w:rsidRPr="008A2425">
        <w:rPr>
          <w:rFonts w:ascii="HG丸ｺﾞｼｯｸM-PRO" w:eastAsia="HG丸ｺﾞｼｯｸM-PRO" w:hAnsi="HG丸ｺﾞｼｯｸM-PRO" w:hint="eastAsia"/>
        </w:rPr>
        <w:t>回開催し</w:t>
      </w:r>
      <w:r w:rsidR="00DF18BB" w:rsidRPr="008A2425">
        <w:rPr>
          <w:rFonts w:ascii="HG丸ｺﾞｼｯｸM-PRO" w:eastAsia="HG丸ｺﾞｼｯｸM-PRO" w:hAnsi="HG丸ｺﾞｼｯｸM-PRO"/>
        </w:rPr>
        <w:t>、のべ</w:t>
      </w:r>
      <w:r w:rsidR="00F725C2">
        <w:rPr>
          <w:rFonts w:ascii="HG丸ｺﾞｼｯｸM-PRO" w:eastAsia="HG丸ｺﾞｼｯｸM-PRO" w:hAnsi="HG丸ｺﾞｼｯｸM-PRO" w:hint="eastAsia"/>
        </w:rPr>
        <w:t>414</w:t>
      </w:r>
      <w:r w:rsidR="00DF18BB" w:rsidRPr="008A2425">
        <w:rPr>
          <w:rFonts w:ascii="HG丸ｺﾞｼｯｸM-PRO" w:eastAsia="HG丸ｺﾞｼｯｸM-PRO" w:hAnsi="HG丸ｺﾞｼｯｸM-PRO" w:hint="eastAsia"/>
        </w:rPr>
        <w:t>人</w:t>
      </w:r>
      <w:r w:rsidR="00DF18BB" w:rsidRPr="008A2425">
        <w:rPr>
          <w:rFonts w:ascii="HG丸ｺﾞｼｯｸM-PRO" w:eastAsia="HG丸ｺﾞｼｯｸM-PRO" w:hAnsi="HG丸ｺﾞｼｯｸM-PRO"/>
        </w:rPr>
        <w:t>の親子が</w:t>
      </w:r>
      <w:r w:rsidR="00DF18BB" w:rsidRPr="008A2425">
        <w:rPr>
          <w:rFonts w:ascii="HG丸ｺﾞｼｯｸM-PRO" w:eastAsia="HG丸ｺﾞｼｯｸM-PRO" w:hAnsi="HG丸ｺﾞｼｯｸM-PRO" w:hint="eastAsia"/>
        </w:rPr>
        <w:t>利用</w:t>
      </w:r>
    </w:p>
    <w:p w:rsidR="00DF18BB" w:rsidRPr="008A2425" w:rsidRDefault="00DF18BB" w:rsidP="00DF18BB">
      <w:pPr>
        <w:spacing w:afterLines="20" w:after="74" w:line="400" w:lineRule="exact"/>
        <w:ind w:leftChars="100" w:left="220" w:firstLineChars="100" w:firstLine="220"/>
        <w:rPr>
          <w:rFonts w:ascii="HG丸ｺﾞｼｯｸM-PRO" w:eastAsia="HG丸ｺﾞｼｯｸM-PRO" w:hAnsi="HG丸ｺﾞｼｯｸM-PRO"/>
        </w:rPr>
      </w:pPr>
      <w:r w:rsidRPr="008A2425">
        <w:rPr>
          <w:rFonts w:ascii="HG丸ｺﾞｼｯｸM-PRO" w:eastAsia="HG丸ｺﾞｼｯｸM-PRO" w:hAnsi="HG丸ｺﾞｼｯｸM-PRO" w:hint="eastAsia"/>
        </w:rPr>
        <w:t>し、「</w:t>
      </w:r>
      <w:r w:rsidRPr="008A2425">
        <w:rPr>
          <w:rFonts w:ascii="HG丸ｺﾞｼｯｸM-PRO" w:eastAsia="HG丸ｺﾞｼｯｸM-PRO" w:hAnsi="HG丸ｺﾞｼｯｸM-PRO"/>
        </w:rPr>
        <w:t>にこにこルーム</w:t>
      </w:r>
      <w:r w:rsidRPr="008A2425">
        <w:rPr>
          <w:rFonts w:ascii="HG丸ｺﾞｼｯｸM-PRO" w:eastAsia="HG丸ｺﾞｼｯｸM-PRO" w:hAnsi="HG丸ｺﾞｼｯｸM-PRO" w:hint="eastAsia"/>
        </w:rPr>
        <w:t>」は</w:t>
      </w:r>
      <w:r w:rsidR="00F725C2">
        <w:rPr>
          <w:rFonts w:ascii="HG丸ｺﾞｼｯｸM-PRO" w:eastAsia="HG丸ｺﾞｼｯｸM-PRO" w:hAnsi="HG丸ｺﾞｼｯｸM-PRO" w:hint="eastAsia"/>
        </w:rPr>
        <w:t>33</w:t>
      </w:r>
      <w:r w:rsidRPr="008A2425">
        <w:rPr>
          <w:rFonts w:ascii="HG丸ｺﾞｼｯｸM-PRO" w:eastAsia="HG丸ｺﾞｼｯｸM-PRO" w:hAnsi="HG丸ｺﾞｼｯｸM-PRO" w:hint="eastAsia"/>
        </w:rPr>
        <w:t>回</w:t>
      </w:r>
      <w:r w:rsidRPr="008A2425">
        <w:rPr>
          <w:rFonts w:ascii="HG丸ｺﾞｼｯｸM-PRO" w:eastAsia="HG丸ｺﾞｼｯｸM-PRO" w:hAnsi="HG丸ｺﾞｼｯｸM-PRO"/>
        </w:rPr>
        <w:t>開催、のべ</w:t>
      </w:r>
      <w:r w:rsidR="00F725C2">
        <w:rPr>
          <w:rFonts w:ascii="HG丸ｺﾞｼｯｸM-PRO" w:eastAsia="HG丸ｺﾞｼｯｸM-PRO" w:hAnsi="HG丸ｺﾞｼｯｸM-PRO" w:hint="eastAsia"/>
        </w:rPr>
        <w:t>231</w:t>
      </w:r>
      <w:r w:rsidRPr="008A2425">
        <w:rPr>
          <w:rFonts w:ascii="HG丸ｺﾞｼｯｸM-PRO" w:eastAsia="HG丸ｺﾞｼｯｸM-PRO" w:hAnsi="HG丸ｺﾞｼｯｸM-PRO" w:hint="eastAsia"/>
        </w:rPr>
        <w:t>人</w:t>
      </w:r>
      <w:r w:rsidRPr="008A2425">
        <w:rPr>
          <w:rFonts w:ascii="HG丸ｺﾞｼｯｸM-PRO" w:eastAsia="HG丸ｺﾞｼｯｸM-PRO" w:hAnsi="HG丸ｺﾞｼｯｸM-PRO"/>
        </w:rPr>
        <w:t>の親子が</w:t>
      </w:r>
      <w:r w:rsidRPr="008A2425">
        <w:rPr>
          <w:rFonts w:ascii="HG丸ｺﾞｼｯｸM-PRO" w:eastAsia="HG丸ｺﾞｼｯｸM-PRO" w:hAnsi="HG丸ｺﾞｼｯｸM-PRO" w:hint="eastAsia"/>
        </w:rPr>
        <w:t>利用</w:t>
      </w:r>
      <w:r w:rsidRPr="008A2425">
        <w:rPr>
          <w:rFonts w:ascii="HG丸ｺﾞｼｯｸM-PRO" w:eastAsia="HG丸ｺﾞｼｯｸM-PRO" w:hAnsi="HG丸ｺﾞｼｯｸM-PRO"/>
        </w:rPr>
        <w:t>しました。</w:t>
      </w:r>
    </w:p>
    <w:p w:rsidR="00DF18BB" w:rsidRPr="005F7159" w:rsidRDefault="008A2425" w:rsidP="00DF18BB">
      <w:pPr>
        <w:spacing w:afterLines="20" w:after="74" w:line="400" w:lineRule="exact"/>
        <w:ind w:leftChars="100" w:left="220" w:firstLineChars="50" w:firstLine="110"/>
        <w:rPr>
          <w:rFonts w:ascii="HG丸ｺﾞｼｯｸM-PRO" w:eastAsia="HG丸ｺﾞｼｯｸM-PRO" w:hAnsi="HG丸ｺﾞｼｯｸM-PRO"/>
        </w:rPr>
      </w:pPr>
      <w:r w:rsidRPr="005F7159">
        <w:rPr>
          <w:rFonts w:ascii="HG丸ｺﾞｼｯｸM-PRO" w:eastAsia="HG丸ｺﾞｼｯｸM-PRO" w:hAnsi="HG丸ｺﾞｼｯｸM-PRO" w:hint="eastAsia"/>
        </w:rPr>
        <w:t>令和２</w:t>
      </w:r>
      <w:r w:rsidR="00DF18BB" w:rsidRPr="005F7159">
        <w:rPr>
          <w:rFonts w:ascii="HG丸ｺﾞｼｯｸM-PRO" w:eastAsia="HG丸ｺﾞｼｯｸM-PRO" w:hAnsi="HG丸ｺﾞｼｯｸM-PRO" w:hint="eastAsia"/>
        </w:rPr>
        <w:t>年度は、</w:t>
      </w:r>
      <w:r w:rsidR="00DF18BB" w:rsidRPr="005F7159">
        <w:rPr>
          <w:rFonts w:ascii="HG丸ｺﾞｼｯｸM-PRO" w:eastAsia="HG丸ｺﾞｼｯｸM-PRO" w:hAnsi="HG丸ｺﾞｼｯｸM-PRO"/>
        </w:rPr>
        <w:t>「</w:t>
      </w:r>
      <w:r w:rsidR="00DF18BB" w:rsidRPr="005F7159">
        <w:rPr>
          <w:rFonts w:ascii="HG丸ｺﾞｼｯｸM-PRO" w:eastAsia="HG丸ｺﾞｼｯｸM-PRO" w:hAnsi="HG丸ｺﾞｼｯｸM-PRO" w:hint="eastAsia"/>
        </w:rPr>
        <w:t>にこにこランド」</w:t>
      </w:r>
      <w:r w:rsidR="00DF18BB" w:rsidRPr="005F7159">
        <w:rPr>
          <w:rFonts w:ascii="HG丸ｺﾞｼｯｸM-PRO" w:eastAsia="HG丸ｺﾞｼｯｸM-PRO" w:hAnsi="HG丸ｺﾞｼｯｸM-PRO"/>
        </w:rPr>
        <w:t>は両園合わせて</w:t>
      </w:r>
      <w:r w:rsidR="00AC0CF3">
        <w:rPr>
          <w:rFonts w:ascii="HG丸ｺﾞｼｯｸM-PRO" w:eastAsia="HG丸ｺﾞｼｯｸM-PRO" w:hAnsi="HG丸ｺﾞｼｯｸM-PRO" w:hint="eastAsia"/>
        </w:rPr>
        <w:t>40</w:t>
      </w:r>
      <w:r w:rsidR="00DF18BB" w:rsidRPr="005F7159">
        <w:rPr>
          <w:rFonts w:ascii="HG丸ｺﾞｼｯｸM-PRO" w:eastAsia="HG丸ｺﾞｼｯｸM-PRO" w:hAnsi="HG丸ｺﾞｼｯｸM-PRO"/>
        </w:rPr>
        <w:t>回開催し、のべ</w:t>
      </w:r>
      <w:r w:rsidR="005F7159" w:rsidRPr="005F7159">
        <w:rPr>
          <w:rFonts w:ascii="HG丸ｺﾞｼｯｸM-PRO" w:eastAsia="HG丸ｺﾞｼｯｸM-PRO" w:hAnsi="HG丸ｺﾞｼｯｸM-PRO" w:hint="eastAsia"/>
        </w:rPr>
        <w:t>186</w:t>
      </w:r>
      <w:r w:rsidR="00DF18BB" w:rsidRPr="005F7159">
        <w:rPr>
          <w:rFonts w:ascii="HG丸ｺﾞｼｯｸM-PRO" w:eastAsia="HG丸ｺﾞｼｯｸM-PRO" w:hAnsi="HG丸ｺﾞｼｯｸM-PRO"/>
        </w:rPr>
        <w:t>人の親子</w:t>
      </w:r>
      <w:r w:rsidR="00DF18BB" w:rsidRPr="005F7159">
        <w:rPr>
          <w:rFonts w:ascii="HG丸ｺﾞｼｯｸM-PRO" w:eastAsia="HG丸ｺﾞｼｯｸM-PRO" w:hAnsi="HG丸ｺﾞｼｯｸM-PRO" w:hint="eastAsia"/>
        </w:rPr>
        <w:t>が利用</w:t>
      </w:r>
      <w:r w:rsidR="00DF18BB" w:rsidRPr="005F7159">
        <w:rPr>
          <w:rFonts w:ascii="HG丸ｺﾞｼｯｸM-PRO" w:eastAsia="HG丸ｺﾞｼｯｸM-PRO" w:hAnsi="HG丸ｺﾞｼｯｸM-PRO"/>
        </w:rPr>
        <w:t>し</w:t>
      </w:r>
      <w:r w:rsidR="00DF18BB" w:rsidRPr="005F7159">
        <w:rPr>
          <w:rFonts w:ascii="HG丸ｺﾞｼｯｸM-PRO" w:eastAsia="HG丸ｺﾞｼｯｸM-PRO" w:hAnsi="HG丸ｺﾞｼｯｸM-PRO" w:hint="eastAsia"/>
        </w:rPr>
        <w:t>、</w:t>
      </w:r>
      <w:r w:rsidR="00DF18BB" w:rsidRPr="005F7159">
        <w:rPr>
          <w:rFonts w:ascii="HG丸ｺﾞｼｯｸM-PRO" w:eastAsia="HG丸ｺﾞｼｯｸM-PRO" w:hAnsi="HG丸ｺﾞｼｯｸM-PRO"/>
        </w:rPr>
        <w:t>「にこにこルーム」は</w:t>
      </w:r>
      <w:r w:rsidR="00BC66A8" w:rsidRPr="005F7159">
        <w:rPr>
          <w:rFonts w:ascii="HG丸ｺﾞｼｯｸM-PRO" w:eastAsia="HG丸ｺﾞｼｯｸM-PRO" w:hAnsi="HG丸ｺﾞｼｯｸM-PRO" w:hint="eastAsia"/>
        </w:rPr>
        <w:t>20</w:t>
      </w:r>
      <w:r w:rsidR="00DF18BB" w:rsidRPr="005F7159">
        <w:rPr>
          <w:rFonts w:ascii="HG丸ｺﾞｼｯｸM-PRO" w:eastAsia="HG丸ｺﾞｼｯｸM-PRO" w:hAnsi="HG丸ｺﾞｼｯｸM-PRO" w:hint="eastAsia"/>
        </w:rPr>
        <w:t>回</w:t>
      </w:r>
      <w:r w:rsidR="00DF18BB" w:rsidRPr="005F7159">
        <w:rPr>
          <w:rFonts w:ascii="HG丸ｺﾞｼｯｸM-PRO" w:eastAsia="HG丸ｺﾞｼｯｸM-PRO" w:hAnsi="HG丸ｺﾞｼｯｸM-PRO"/>
        </w:rPr>
        <w:t>開催、のべ</w:t>
      </w:r>
      <w:r w:rsidR="00AC0CF3">
        <w:rPr>
          <w:rFonts w:ascii="HG丸ｺﾞｼｯｸM-PRO" w:eastAsia="HG丸ｺﾞｼｯｸM-PRO" w:hAnsi="HG丸ｺﾞｼｯｸM-PRO" w:hint="eastAsia"/>
        </w:rPr>
        <w:t>99</w:t>
      </w:r>
      <w:r w:rsidR="00DF18BB" w:rsidRPr="005F7159">
        <w:rPr>
          <w:rFonts w:ascii="HG丸ｺﾞｼｯｸM-PRO" w:eastAsia="HG丸ｺﾞｼｯｸM-PRO" w:hAnsi="HG丸ｺﾞｼｯｸM-PRO" w:hint="eastAsia"/>
        </w:rPr>
        <w:t>人</w:t>
      </w:r>
      <w:r w:rsidR="00DF18BB" w:rsidRPr="005F7159">
        <w:rPr>
          <w:rFonts w:ascii="HG丸ｺﾞｼｯｸM-PRO" w:eastAsia="HG丸ｺﾞｼｯｸM-PRO" w:hAnsi="HG丸ｺﾞｼｯｸM-PRO"/>
        </w:rPr>
        <w:t>の親子が利用しています。</w:t>
      </w:r>
    </w:p>
    <w:p w:rsidR="00253E9A" w:rsidRDefault="00F97D27" w:rsidP="000752EF">
      <w:pPr>
        <w:spacing w:afterLines="20" w:after="74" w:line="400" w:lineRule="exact"/>
        <w:rPr>
          <w:rFonts w:ascii="メイリオ" w:hAnsi="メイリオ" w:cs="メイリオ"/>
          <w:sz w:val="24"/>
          <w:shd w:val="pct15" w:color="auto" w:fill="FFFFFF"/>
        </w:rPr>
      </w:pPr>
      <w:r>
        <w:rPr>
          <w:rFonts w:ascii="メイリオ" w:hAnsi="メイリオ" w:cs="メイリオ"/>
          <w:noProof/>
          <w:sz w:val="24"/>
          <w:shd w:val="pct15" w:color="auto" w:fill="FFFFFF"/>
        </w:rPr>
        <w:drawing>
          <wp:anchor distT="0" distB="0" distL="114300" distR="114300" simplePos="0" relativeHeight="251654656" behindDoc="0" locked="0" layoutInCell="1" allowOverlap="1" wp14:anchorId="562F1B52" wp14:editId="6837EEE1">
            <wp:simplePos x="0" y="0"/>
            <wp:positionH relativeFrom="column">
              <wp:posOffset>137160</wp:posOffset>
            </wp:positionH>
            <wp:positionV relativeFrom="paragraph">
              <wp:posOffset>81280</wp:posOffset>
            </wp:positionV>
            <wp:extent cx="1775879" cy="1332000"/>
            <wp:effectExtent l="133350" t="76200" r="53340" b="11620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0023(ランド）.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5879" cy="13320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Pr>
          <w:rFonts w:ascii="メイリオ" w:hAnsi="メイリオ" w:cs="メイリオ"/>
          <w:noProof/>
          <w:sz w:val="24"/>
          <w:shd w:val="pct15" w:color="auto" w:fill="FFFFFF"/>
        </w:rPr>
        <w:drawing>
          <wp:anchor distT="0" distB="0" distL="114300" distR="114300" simplePos="0" relativeHeight="251659776" behindDoc="0" locked="0" layoutInCell="1" allowOverlap="1" wp14:anchorId="6E6F9564" wp14:editId="49C30D6C">
            <wp:simplePos x="0" y="0"/>
            <wp:positionH relativeFrom="column">
              <wp:posOffset>4318635</wp:posOffset>
            </wp:positionH>
            <wp:positionV relativeFrom="paragraph">
              <wp:posOffset>81280</wp:posOffset>
            </wp:positionV>
            <wp:extent cx="1776000" cy="1332000"/>
            <wp:effectExtent l="133350" t="76200" r="53340" b="11620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SCF281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6000" cy="13320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p w:rsidR="00A77A34" w:rsidRDefault="00F97D27" w:rsidP="000752EF">
      <w:pPr>
        <w:spacing w:afterLines="20" w:after="74" w:line="400" w:lineRule="exact"/>
        <w:rPr>
          <w:rFonts w:ascii="メイリオ" w:hAnsi="メイリオ" w:cs="メイリオ"/>
          <w:sz w:val="24"/>
          <w:shd w:val="pct15" w:color="auto" w:fill="FFFFFF"/>
        </w:rPr>
      </w:pPr>
      <w:r>
        <w:rPr>
          <w:noProof/>
        </w:rPr>
        <w:drawing>
          <wp:anchor distT="0" distB="0" distL="114300" distR="114300" simplePos="0" relativeHeight="251670016" behindDoc="0" locked="0" layoutInCell="1" allowOverlap="1" wp14:anchorId="1605179A" wp14:editId="5C671981">
            <wp:simplePos x="0" y="0"/>
            <wp:positionH relativeFrom="column">
              <wp:posOffset>2179955</wp:posOffset>
            </wp:positionH>
            <wp:positionV relativeFrom="paragraph">
              <wp:posOffset>85090</wp:posOffset>
            </wp:positionV>
            <wp:extent cx="1847850" cy="1332000"/>
            <wp:effectExtent l="133350" t="76200" r="57150" b="116205"/>
            <wp:wrapNone/>
            <wp:docPr id="5" name="図 5"/>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rotWithShape="1">
                    <a:blip r:embed="rId10" cstate="print">
                      <a:extLst>
                        <a:ext uri="{28A0092B-C50C-407E-A947-70E740481C1C}">
                          <a14:useLocalDpi xmlns:a14="http://schemas.microsoft.com/office/drawing/2010/main" val="0"/>
                        </a:ext>
                      </a:extLst>
                    </a:blip>
                    <a:srcRect l="9850" t="9028" r="1344" b="7866"/>
                    <a:stretch/>
                  </pic:blipFill>
                  <pic:spPr bwMode="auto">
                    <a:xfrm>
                      <a:off x="0" y="0"/>
                      <a:ext cx="1847850" cy="13320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77A34" w:rsidRDefault="00A77A34" w:rsidP="000752EF">
      <w:pPr>
        <w:spacing w:afterLines="20" w:after="74" w:line="400" w:lineRule="exact"/>
        <w:rPr>
          <w:rFonts w:ascii="メイリオ" w:hAnsi="メイリオ" w:cs="メイリオ"/>
          <w:sz w:val="24"/>
          <w:shd w:val="pct15" w:color="auto" w:fill="FFFFFF"/>
        </w:rPr>
      </w:pPr>
    </w:p>
    <w:p w:rsidR="00A77A34" w:rsidRDefault="00A77A34" w:rsidP="000752EF">
      <w:pPr>
        <w:spacing w:afterLines="20" w:after="74" w:line="400" w:lineRule="exact"/>
        <w:rPr>
          <w:rFonts w:ascii="メイリオ" w:hAnsi="メイリオ" w:cs="メイリオ"/>
          <w:sz w:val="24"/>
          <w:shd w:val="pct15" w:color="auto" w:fill="FFFFFF"/>
        </w:rPr>
      </w:pPr>
    </w:p>
    <w:p w:rsidR="00A77A34" w:rsidRDefault="00946749" w:rsidP="000752EF">
      <w:pPr>
        <w:spacing w:afterLines="20" w:after="74" w:line="400" w:lineRule="exact"/>
        <w:rPr>
          <w:rFonts w:ascii="メイリオ" w:hAnsi="メイリオ" w:cs="メイリオ"/>
          <w:sz w:val="24"/>
          <w:shd w:val="pct15" w:color="auto" w:fill="FFFFFF"/>
        </w:rPr>
      </w:pPr>
      <w:r>
        <w:rPr>
          <w:rFonts w:ascii="メイリオ" w:hAnsi="メイリオ" w:cs="メイリオ"/>
          <w:noProof/>
          <w:sz w:val="24"/>
        </w:rPr>
        <w:pict>
          <v:shape id="_x0000_s1028" type="#_x0000_t202" style="position:absolute;left:0;text-align:left;margin-left:369.3pt;margin-top:22.9pt;width:74.25pt;height:24.75pt;z-index:251673088" fillcolor="#e5b8b7 [1301]" stroked="f">
            <v:textbox inset="5.85pt,.7pt,5.85pt,.7pt">
              <w:txbxContent>
                <w:p w:rsidR="00ED23F8" w:rsidRPr="00ED23F8" w:rsidRDefault="00ED23F8">
                  <w:pPr>
                    <w:rPr>
                      <w:rFonts w:ascii="HG丸ｺﾞｼｯｸM-PRO" w:eastAsia="HG丸ｺﾞｼｯｸM-PRO" w:hAnsi="HG丸ｺﾞｼｯｸM-PRO"/>
                      <w:sz w:val="24"/>
                      <w:szCs w:val="24"/>
                    </w:rPr>
                  </w:pPr>
                  <w:r w:rsidRPr="00ED23F8">
                    <w:rPr>
                      <w:rFonts w:ascii="HG丸ｺﾞｼｯｸM-PRO" w:eastAsia="HG丸ｺﾞｼｯｸM-PRO" w:hAnsi="HG丸ｺﾞｼｯｸM-PRO" w:hint="eastAsia"/>
                      <w:sz w:val="24"/>
                      <w:szCs w:val="24"/>
                    </w:rPr>
                    <w:t>子育て講座</w:t>
                  </w:r>
                </w:p>
              </w:txbxContent>
            </v:textbox>
          </v:shape>
        </w:pict>
      </w:r>
    </w:p>
    <w:p w:rsidR="00F97D27" w:rsidRDefault="00946749" w:rsidP="000752EF">
      <w:pPr>
        <w:spacing w:afterLines="20" w:after="74" w:line="400" w:lineRule="exact"/>
        <w:rPr>
          <w:rFonts w:ascii="メイリオ" w:hAnsi="メイリオ" w:cs="メイリオ"/>
          <w:sz w:val="24"/>
          <w:shd w:val="pct15" w:color="auto" w:fill="FFFFFF"/>
        </w:rPr>
      </w:pPr>
      <w:r>
        <w:rPr>
          <w:rFonts w:ascii="メイリオ" w:hAnsi="メイリオ" w:cs="メイリオ"/>
          <w:noProof/>
          <w:sz w:val="24"/>
        </w:rPr>
        <w:pict>
          <v:shape id="_x0000_s1026" type="#_x0000_t202" style="position:absolute;left:0;text-align:left;margin-left:26.55pt;margin-top:.7pt;width:101.25pt;height:23.25pt;z-index:251671040" fillcolor="#e5b8b7 [1301]" stroked="f">
            <v:textbox inset="5.85pt,.7pt,5.85pt,.7pt">
              <w:txbxContent>
                <w:p w:rsidR="00ED23F8" w:rsidRPr="00ED23F8" w:rsidRDefault="00ED23F8">
                  <w:pPr>
                    <w:rPr>
                      <w:rFonts w:ascii="HG丸ｺﾞｼｯｸM-PRO" w:eastAsia="HG丸ｺﾞｼｯｸM-PRO" w:hAnsi="HG丸ｺﾞｼｯｸM-PRO"/>
                      <w:sz w:val="24"/>
                      <w:szCs w:val="24"/>
                    </w:rPr>
                  </w:pPr>
                  <w:r w:rsidRPr="00ED23F8">
                    <w:rPr>
                      <w:rFonts w:ascii="HG丸ｺﾞｼｯｸM-PRO" w:eastAsia="HG丸ｺﾞｼｯｸM-PRO" w:hAnsi="HG丸ｺﾞｼｯｸM-PRO" w:hint="eastAsia"/>
                      <w:sz w:val="24"/>
                      <w:szCs w:val="24"/>
                    </w:rPr>
                    <w:t>にこにこランド</w:t>
                  </w:r>
                </w:p>
              </w:txbxContent>
            </v:textbox>
          </v:shape>
        </w:pict>
      </w:r>
    </w:p>
    <w:p w:rsidR="00F97D27" w:rsidRPr="00BC66A8" w:rsidRDefault="00946749" w:rsidP="000752EF">
      <w:pPr>
        <w:spacing w:afterLines="20" w:after="74" w:line="400" w:lineRule="exact"/>
        <w:rPr>
          <w:rFonts w:ascii="メイリオ" w:hAnsi="メイリオ" w:cs="メイリオ"/>
          <w:sz w:val="24"/>
          <w:shd w:val="pct15" w:color="auto" w:fill="FFFFFF"/>
        </w:rPr>
      </w:pPr>
      <w:r>
        <w:rPr>
          <w:rFonts w:ascii="メイリオ" w:hAnsi="メイリオ" w:cs="メイリオ"/>
          <w:noProof/>
          <w:sz w:val="24"/>
        </w:rPr>
        <w:pict>
          <v:shape id="_x0000_s1027" type="#_x0000_t202" style="position:absolute;left:0;text-align:left;margin-left:192.3pt;margin-top:5.5pt;width:102pt;height:21pt;z-index:251672064" fillcolor="#e5b8b7 [1301]" stroked="f">
            <v:textbox inset="5.85pt,.7pt,5.85pt,.7pt">
              <w:txbxContent>
                <w:p w:rsidR="00ED23F8" w:rsidRPr="00ED23F8" w:rsidRDefault="00ED23F8">
                  <w:pPr>
                    <w:rPr>
                      <w:rFonts w:ascii="HG丸ｺﾞｼｯｸM-PRO" w:eastAsia="HG丸ｺﾞｼｯｸM-PRO" w:hAnsi="HG丸ｺﾞｼｯｸM-PRO"/>
                      <w:sz w:val="24"/>
                      <w:szCs w:val="24"/>
                    </w:rPr>
                  </w:pPr>
                  <w:r w:rsidRPr="00ED23F8">
                    <w:rPr>
                      <w:rFonts w:ascii="HG丸ｺﾞｼｯｸM-PRO" w:eastAsia="HG丸ｺﾞｼｯｸM-PRO" w:hAnsi="HG丸ｺﾞｼｯｸM-PRO" w:hint="eastAsia"/>
                      <w:sz w:val="24"/>
                      <w:szCs w:val="24"/>
                    </w:rPr>
                    <w:t>にこにこルーム</w:t>
                  </w:r>
                </w:p>
              </w:txbxContent>
            </v:textbox>
          </v:shape>
        </w:pict>
      </w:r>
    </w:p>
    <w:p w:rsidR="007130C4" w:rsidRDefault="007130C4" w:rsidP="000752EF">
      <w:pPr>
        <w:spacing w:afterLines="20" w:after="74" w:line="400" w:lineRule="exact"/>
        <w:rPr>
          <w:rFonts w:asciiTheme="majorEastAsia" w:eastAsia="PMingLiU" w:hAnsiTheme="majorEastAsia" w:cs="メイリオ"/>
          <w:b/>
          <w:sz w:val="24"/>
          <w:shd w:val="pct15" w:color="auto" w:fill="FFFFFF"/>
          <w:lang w:eastAsia="zh-TW"/>
        </w:rPr>
      </w:pPr>
    </w:p>
    <w:p w:rsidR="00D06411" w:rsidRPr="00511121" w:rsidRDefault="001A5E3D" w:rsidP="000752EF">
      <w:pPr>
        <w:spacing w:afterLines="20" w:after="74" w:line="400" w:lineRule="exact"/>
        <w:rPr>
          <w:rFonts w:asciiTheme="majorEastAsia" w:eastAsiaTheme="majorEastAsia" w:hAnsiTheme="majorEastAsia" w:cs="メイリオ"/>
          <w:b/>
          <w:sz w:val="24"/>
          <w:shd w:val="pct15" w:color="auto" w:fill="FFFFFF"/>
          <w:lang w:eastAsia="zh-TW"/>
        </w:rPr>
      </w:pPr>
      <w:r w:rsidRPr="00511121">
        <w:rPr>
          <w:rFonts w:asciiTheme="majorEastAsia" w:eastAsiaTheme="majorEastAsia" w:hAnsiTheme="majorEastAsia" w:cs="メイリオ" w:hint="eastAsia"/>
          <w:b/>
          <w:sz w:val="24"/>
          <w:shd w:val="pct15" w:color="auto" w:fill="FFFFFF"/>
          <w:lang w:eastAsia="zh-TW"/>
        </w:rPr>
        <w:t>（３）妊婦</w:t>
      </w:r>
      <w:r w:rsidR="00D06411" w:rsidRPr="00511121">
        <w:rPr>
          <w:rFonts w:asciiTheme="majorEastAsia" w:eastAsiaTheme="majorEastAsia" w:hAnsiTheme="majorEastAsia" w:cs="メイリオ" w:hint="eastAsia"/>
          <w:b/>
          <w:sz w:val="24"/>
          <w:shd w:val="pct15" w:color="auto" w:fill="FFFFFF"/>
          <w:lang w:eastAsia="zh-TW"/>
        </w:rPr>
        <w:t>健康診査</w:t>
      </w:r>
    </w:p>
    <w:p w:rsidR="001A5E3D" w:rsidRPr="00944665" w:rsidRDefault="001A5E3D" w:rsidP="001A5E3D">
      <w:pPr>
        <w:ind w:leftChars="100" w:left="220"/>
        <w:rPr>
          <w:rFonts w:asciiTheme="majorHAnsi" w:eastAsia="HG丸ｺﾞｼｯｸM-PRO" w:hAnsiTheme="majorHAnsi" w:cstheme="majorHAnsi"/>
          <w:b/>
          <w:lang w:eastAsia="zh-TW"/>
        </w:rPr>
      </w:pPr>
      <w:r w:rsidRPr="00944665">
        <w:rPr>
          <w:rFonts w:asciiTheme="majorHAnsi" w:eastAsia="HG丸ｺﾞｼｯｸM-PRO" w:hAnsiTheme="majorHAnsi" w:cstheme="majorHAnsi" w:hint="eastAsia"/>
          <w:b/>
          <w:lang w:eastAsia="zh-TW"/>
        </w:rPr>
        <w:t>【事業内容】</w:t>
      </w:r>
    </w:p>
    <w:p w:rsidR="001A5E3D" w:rsidRPr="00944665" w:rsidRDefault="001A5E3D" w:rsidP="001A5E3D">
      <w:pPr>
        <w:ind w:leftChars="100" w:left="220" w:firstLineChars="100" w:firstLine="220"/>
        <w:rPr>
          <w:rFonts w:ascii="HG丸ｺﾞｼｯｸM-PRO" w:eastAsia="HG丸ｺﾞｼｯｸM-PRO" w:hAnsi="HG丸ｺﾞｼｯｸM-PRO" w:cstheme="majorHAnsi"/>
        </w:rPr>
      </w:pPr>
      <w:r w:rsidRPr="00944665">
        <w:rPr>
          <w:rFonts w:ascii="HG丸ｺﾞｼｯｸM-PRO" w:eastAsia="HG丸ｺﾞｼｯｸM-PRO" w:hAnsi="HG丸ｺﾞｼｯｸM-PRO" w:hint="eastAsia"/>
        </w:rPr>
        <w:t>妊婦の健康の保持及び増進を図るため、妊婦に対する健康診査として、健康状態の把握、検査計測、保健指導を実施するとともに、妊娠期間中の適時に必要に応じた医学的検査を実施する</w:t>
      </w:r>
      <w:r w:rsidRPr="00944665">
        <w:rPr>
          <w:rFonts w:ascii="HG丸ｺﾞｼｯｸM-PRO" w:eastAsia="HG丸ｺﾞｼｯｸM-PRO" w:hAnsi="HG丸ｺﾞｼｯｸM-PRO"/>
        </w:rPr>
        <w:t>事業です</w:t>
      </w:r>
      <w:r w:rsidRPr="00944665">
        <w:rPr>
          <w:rFonts w:ascii="HG丸ｺﾞｼｯｸM-PRO" w:eastAsia="HG丸ｺﾞｼｯｸM-PRO" w:hAnsi="HG丸ｺﾞｼｯｸM-PRO" w:hint="eastAsia"/>
        </w:rPr>
        <w:t>。</w:t>
      </w:r>
    </w:p>
    <w:p w:rsidR="001A5E3D" w:rsidRPr="00944665" w:rsidRDefault="001A5E3D" w:rsidP="001A5E3D"/>
    <w:p w:rsidR="001A5E3D" w:rsidRPr="00944665" w:rsidRDefault="001A5E3D" w:rsidP="00114169">
      <w:pPr>
        <w:ind w:leftChars="100" w:left="220"/>
        <w:rPr>
          <w:rFonts w:asciiTheme="majorHAnsi" w:eastAsia="HG丸ｺﾞｼｯｸM-PRO" w:hAnsiTheme="majorHAnsi" w:cstheme="majorHAnsi"/>
          <w:b/>
        </w:rPr>
      </w:pPr>
      <w:r w:rsidRPr="00944665">
        <w:rPr>
          <w:rFonts w:asciiTheme="majorHAnsi" w:eastAsia="HG丸ｺﾞｼｯｸM-PRO" w:hAnsiTheme="majorHAnsi" w:cstheme="majorHAnsi" w:hint="eastAsia"/>
          <w:b/>
        </w:rPr>
        <w:t>【</w:t>
      </w:r>
      <w:r w:rsidR="00114169">
        <w:rPr>
          <w:rFonts w:asciiTheme="majorHAnsi" w:eastAsia="HG丸ｺﾞｼｯｸM-PRO" w:hAnsiTheme="majorHAnsi" w:cstheme="majorHAnsi" w:hint="eastAsia"/>
          <w:b/>
        </w:rPr>
        <w:t>計画</w:t>
      </w:r>
      <w:r w:rsidR="00114169">
        <w:rPr>
          <w:rFonts w:asciiTheme="majorHAnsi" w:eastAsia="HG丸ｺﾞｼｯｸM-PRO" w:hAnsiTheme="majorHAnsi" w:cstheme="majorHAnsi"/>
          <w:b/>
        </w:rPr>
        <w:t>と実績</w:t>
      </w:r>
      <w:r w:rsidRPr="00944665">
        <w:rPr>
          <w:rFonts w:asciiTheme="majorHAnsi" w:eastAsia="HG丸ｺﾞｼｯｸM-PRO" w:hAnsiTheme="majorHAnsi" w:cstheme="majorHAnsi" w:hint="eastAsia"/>
          <w:b/>
        </w:rPr>
        <w:t>】</w:t>
      </w:r>
      <w:r w:rsidR="00D866D3">
        <w:rPr>
          <w:rFonts w:asciiTheme="majorHAnsi" w:eastAsia="HG丸ｺﾞｼｯｸM-PRO" w:hAnsiTheme="majorHAnsi" w:cstheme="majorHAnsi" w:hint="eastAsia"/>
          <w:b/>
        </w:rPr>
        <w:t xml:space="preserve">　　　　</w:t>
      </w:r>
      <w:r w:rsidR="00114169">
        <w:rPr>
          <w:rFonts w:asciiTheme="majorHAnsi" w:eastAsia="HG丸ｺﾞｼｯｸM-PRO" w:hAnsiTheme="majorHAnsi" w:cstheme="majorHAnsi" w:hint="eastAsia"/>
          <w:b/>
        </w:rPr>
        <w:t xml:space="preserve">　</w:t>
      </w:r>
      <w:r w:rsidR="00114169">
        <w:rPr>
          <w:rFonts w:asciiTheme="majorHAnsi" w:eastAsia="HG丸ｺﾞｼｯｸM-PRO" w:hAnsiTheme="majorHAnsi" w:cstheme="majorHAnsi"/>
          <w:b/>
        </w:rPr>
        <w:t xml:space="preserve">　　　　　</w:t>
      </w:r>
      <w:r w:rsidR="00D866D3">
        <w:rPr>
          <w:rFonts w:asciiTheme="majorHAnsi" w:eastAsia="HG丸ｺﾞｼｯｸM-PRO" w:hAnsiTheme="majorHAnsi" w:cstheme="majorHAnsi" w:hint="eastAsia"/>
          <w:b/>
        </w:rPr>
        <w:t xml:space="preserve">　　　　　　　　　　　　　　</w:t>
      </w:r>
      <w:r w:rsidR="00E80124">
        <w:rPr>
          <w:rFonts w:asciiTheme="majorHAnsi" w:eastAsia="HG丸ｺﾞｼｯｸM-PRO" w:hAnsiTheme="majorHAnsi" w:cstheme="majorHAnsi" w:hint="eastAsia"/>
          <w:b/>
        </w:rPr>
        <w:t xml:space="preserve">　　　</w:t>
      </w:r>
      <w:r w:rsidR="00E80124" w:rsidRPr="002B4D63">
        <w:rPr>
          <w:rFonts w:ascii="ＭＳ ゴシック" w:eastAsia="ＭＳ ゴシック" w:hAnsi="ＭＳ ゴシック" w:hint="eastAsia"/>
          <w:sz w:val="18"/>
        </w:rPr>
        <w:t>単位：利用者数（人）</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311"/>
        <w:gridCol w:w="1312"/>
        <w:gridCol w:w="1312"/>
        <w:gridCol w:w="1312"/>
        <w:gridCol w:w="1312"/>
        <w:gridCol w:w="1312"/>
      </w:tblGrid>
      <w:tr w:rsidR="00E80124" w:rsidRPr="00944665" w:rsidTr="00B81112">
        <w:tc>
          <w:tcPr>
            <w:tcW w:w="1485"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tcPr>
          <w:p w:rsidR="00E80124" w:rsidRPr="00944665" w:rsidRDefault="00E80124" w:rsidP="00E80124">
            <w:pPr>
              <w:spacing w:line="240" w:lineRule="exact"/>
              <w:jc w:val="center"/>
              <w:rPr>
                <w:rFonts w:ascii="ＭＳ ゴシック" w:eastAsia="ＭＳ ゴシック" w:hAnsi="ＭＳ ゴシック"/>
                <w:sz w:val="18"/>
              </w:rPr>
            </w:pPr>
          </w:p>
        </w:tc>
        <w:tc>
          <w:tcPr>
            <w:tcW w:w="1311" w:type="dxa"/>
            <w:tcBorders>
              <w:top w:val="single" w:sz="12" w:space="0" w:color="auto"/>
              <w:left w:val="single" w:sz="6" w:space="0" w:color="auto"/>
              <w:bottom w:val="single" w:sz="6" w:space="0" w:color="auto"/>
              <w:right w:val="double" w:sz="4" w:space="0" w:color="auto"/>
            </w:tcBorders>
            <w:shd w:val="clear" w:color="auto" w:fill="D9D9D9" w:themeFill="background1" w:themeFillShade="D9"/>
            <w:vAlign w:val="center"/>
          </w:tcPr>
          <w:p w:rsidR="00E80124" w:rsidRPr="00944665" w:rsidRDefault="00E80124" w:rsidP="00E80124">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令和元年度</w:t>
            </w:r>
          </w:p>
          <w:p w:rsidR="00E80124" w:rsidRPr="00944665" w:rsidRDefault="00E80124" w:rsidP="00E80124">
            <w:pPr>
              <w:spacing w:line="240" w:lineRule="exact"/>
              <w:jc w:val="center"/>
              <w:rPr>
                <w:rFonts w:ascii="ＭＳ ゴシック" w:eastAsia="ＭＳ ゴシック" w:hAnsi="ＭＳ ゴシック"/>
                <w:sz w:val="18"/>
              </w:rPr>
            </w:pPr>
            <w:r w:rsidRPr="00944665">
              <w:rPr>
                <w:rFonts w:ascii="ＭＳ ゴシック" w:eastAsia="ＭＳ ゴシック" w:hAnsi="ＭＳ ゴシック" w:hint="eastAsia"/>
                <w:sz w:val="18"/>
              </w:rPr>
              <w:t>（実績）</w:t>
            </w:r>
          </w:p>
        </w:tc>
        <w:tc>
          <w:tcPr>
            <w:tcW w:w="1312" w:type="dxa"/>
            <w:tcBorders>
              <w:top w:val="single" w:sz="12" w:space="0" w:color="auto"/>
              <w:left w:val="double" w:sz="4" w:space="0" w:color="auto"/>
              <w:bottom w:val="single" w:sz="6" w:space="0" w:color="auto"/>
              <w:right w:val="single" w:sz="6" w:space="0" w:color="auto"/>
            </w:tcBorders>
            <w:shd w:val="clear" w:color="auto" w:fill="D9D9D9" w:themeFill="background1" w:themeFillShade="D9"/>
            <w:vAlign w:val="center"/>
          </w:tcPr>
          <w:p w:rsidR="00E80124" w:rsidRPr="00944665" w:rsidRDefault="00E80124" w:rsidP="00E80124">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令和2</w:t>
            </w:r>
            <w:r w:rsidRPr="00944665">
              <w:rPr>
                <w:rFonts w:ascii="ＭＳ ゴシック" w:eastAsia="ＭＳ ゴシック" w:hAnsi="ＭＳ ゴシック" w:hint="eastAsia"/>
                <w:sz w:val="18"/>
              </w:rPr>
              <w:t>年度</w:t>
            </w:r>
          </w:p>
        </w:tc>
        <w:tc>
          <w:tcPr>
            <w:tcW w:w="1312"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E80124" w:rsidRPr="00944665" w:rsidRDefault="00E80124" w:rsidP="00E80124">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令和3</w:t>
            </w:r>
            <w:r w:rsidRPr="00944665">
              <w:rPr>
                <w:rFonts w:ascii="ＭＳ ゴシック" w:eastAsia="ＭＳ ゴシック" w:hAnsi="ＭＳ ゴシック" w:hint="eastAsia"/>
                <w:sz w:val="18"/>
              </w:rPr>
              <w:t>年度</w:t>
            </w:r>
          </w:p>
        </w:tc>
        <w:tc>
          <w:tcPr>
            <w:tcW w:w="1312"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E80124" w:rsidRPr="00944665" w:rsidRDefault="00E80124" w:rsidP="00E80124">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令和4</w:t>
            </w:r>
            <w:r w:rsidRPr="00944665">
              <w:rPr>
                <w:rFonts w:ascii="ＭＳ ゴシック" w:eastAsia="ＭＳ ゴシック" w:hAnsi="ＭＳ ゴシック" w:hint="eastAsia"/>
                <w:sz w:val="18"/>
              </w:rPr>
              <w:t>年度</w:t>
            </w:r>
          </w:p>
        </w:tc>
        <w:tc>
          <w:tcPr>
            <w:tcW w:w="1312" w:type="dxa"/>
            <w:tcBorders>
              <w:top w:val="single" w:sz="12" w:space="0" w:color="auto"/>
              <w:left w:val="single" w:sz="6" w:space="0" w:color="auto"/>
              <w:bottom w:val="single" w:sz="6" w:space="0" w:color="auto"/>
            </w:tcBorders>
            <w:shd w:val="clear" w:color="auto" w:fill="D9D9D9" w:themeFill="background1" w:themeFillShade="D9"/>
            <w:vAlign w:val="center"/>
          </w:tcPr>
          <w:p w:rsidR="00E80124" w:rsidRPr="00944665" w:rsidRDefault="00E80124" w:rsidP="00E80124">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令和5</w:t>
            </w:r>
            <w:r w:rsidRPr="00944665">
              <w:rPr>
                <w:rFonts w:ascii="ＭＳ ゴシック" w:eastAsia="ＭＳ ゴシック" w:hAnsi="ＭＳ ゴシック" w:hint="eastAsia"/>
                <w:sz w:val="18"/>
              </w:rPr>
              <w:t>年度</w:t>
            </w:r>
          </w:p>
        </w:tc>
        <w:tc>
          <w:tcPr>
            <w:tcW w:w="1312" w:type="dxa"/>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tcPr>
          <w:p w:rsidR="00E80124" w:rsidRPr="00944665" w:rsidRDefault="00E80124" w:rsidP="00E80124">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令和6</w:t>
            </w:r>
            <w:r w:rsidRPr="00944665">
              <w:rPr>
                <w:rFonts w:ascii="ＭＳ ゴシック" w:eastAsia="ＭＳ ゴシック" w:hAnsi="ＭＳ ゴシック" w:hint="eastAsia"/>
                <w:sz w:val="18"/>
              </w:rPr>
              <w:t>年度</w:t>
            </w:r>
          </w:p>
        </w:tc>
      </w:tr>
      <w:tr w:rsidR="001A5E3D" w:rsidRPr="00944665" w:rsidTr="00D866D3">
        <w:tc>
          <w:tcPr>
            <w:tcW w:w="1485"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rsidR="001A5E3D" w:rsidRPr="00944665" w:rsidRDefault="00114169" w:rsidP="00114169">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計　</w:t>
            </w:r>
            <w:r>
              <w:rPr>
                <w:rFonts w:ascii="ＭＳ ゴシック" w:eastAsia="ＭＳ ゴシック" w:hAnsi="ＭＳ ゴシック"/>
                <w:sz w:val="18"/>
              </w:rPr>
              <w:t xml:space="preserve">　　</w:t>
            </w:r>
            <w:r>
              <w:rPr>
                <w:rFonts w:ascii="ＭＳ ゴシック" w:eastAsia="ＭＳ ゴシック" w:hAnsi="ＭＳ ゴシック" w:hint="eastAsia"/>
                <w:sz w:val="18"/>
              </w:rPr>
              <w:t>画</w:t>
            </w:r>
          </w:p>
        </w:tc>
        <w:tc>
          <w:tcPr>
            <w:tcW w:w="1311" w:type="dxa"/>
            <w:tcBorders>
              <w:top w:val="single" w:sz="6" w:space="0" w:color="auto"/>
              <w:left w:val="single" w:sz="6" w:space="0" w:color="auto"/>
              <w:bottom w:val="single" w:sz="6" w:space="0" w:color="auto"/>
              <w:right w:val="double" w:sz="2" w:space="0" w:color="auto"/>
            </w:tcBorders>
            <w:shd w:val="clear" w:color="auto" w:fill="auto"/>
            <w:vAlign w:val="center"/>
          </w:tcPr>
          <w:p w:rsidR="001A5E3D" w:rsidRPr="00944665" w:rsidRDefault="00E80124" w:rsidP="00DB063F">
            <w:pPr>
              <w:wordWrap w:val="0"/>
              <w:jc w:val="right"/>
              <w:rPr>
                <w:rFonts w:ascii="ＭＳ ゴシック" w:eastAsia="ＭＳ ゴシック" w:hAnsi="ＭＳ ゴシック"/>
                <w:sz w:val="18"/>
              </w:rPr>
            </w:pPr>
            <w:r>
              <w:rPr>
                <w:rFonts w:ascii="ＭＳ ゴシック" w:eastAsia="ＭＳ ゴシック" w:hAnsi="ＭＳ ゴシック" w:hint="eastAsia"/>
                <w:sz w:val="18"/>
              </w:rPr>
              <w:t>190</w:t>
            </w:r>
            <w:r w:rsidR="00DB063F">
              <w:rPr>
                <w:rFonts w:ascii="ＭＳ ゴシック" w:eastAsia="ＭＳ ゴシック" w:hAnsi="ＭＳ ゴシック" w:hint="eastAsia"/>
                <w:sz w:val="18"/>
              </w:rPr>
              <w:t xml:space="preserve"> </w:t>
            </w:r>
          </w:p>
        </w:tc>
        <w:tc>
          <w:tcPr>
            <w:tcW w:w="1312" w:type="dxa"/>
            <w:tcBorders>
              <w:top w:val="single" w:sz="6" w:space="0" w:color="auto"/>
              <w:left w:val="double" w:sz="2" w:space="0" w:color="auto"/>
              <w:bottom w:val="single" w:sz="6" w:space="0" w:color="auto"/>
              <w:right w:val="single" w:sz="6" w:space="0" w:color="auto"/>
            </w:tcBorders>
            <w:shd w:val="clear" w:color="auto" w:fill="auto"/>
            <w:vAlign w:val="center"/>
          </w:tcPr>
          <w:p w:rsidR="001A5E3D" w:rsidRPr="00944665" w:rsidRDefault="00E80124" w:rsidP="00DC23CC">
            <w:pPr>
              <w:ind w:right="100"/>
              <w:jc w:val="right"/>
              <w:rPr>
                <w:rFonts w:ascii="ＭＳ ゴシック" w:eastAsia="ＭＳ ゴシック" w:hAnsi="ＭＳ ゴシック"/>
                <w:sz w:val="18"/>
              </w:rPr>
            </w:pPr>
            <w:r>
              <w:rPr>
                <w:rFonts w:ascii="ＭＳ ゴシック" w:eastAsia="ＭＳ ゴシック" w:hAnsi="ＭＳ ゴシック" w:hint="eastAsia"/>
                <w:sz w:val="18"/>
              </w:rPr>
              <w:t>190</w:t>
            </w:r>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tcPr>
          <w:p w:rsidR="001A5E3D" w:rsidRPr="00944665" w:rsidRDefault="00E80124" w:rsidP="00DC23CC">
            <w:pPr>
              <w:ind w:right="100"/>
              <w:jc w:val="right"/>
              <w:rPr>
                <w:rFonts w:ascii="ＭＳ ゴシック" w:eastAsia="ＭＳ ゴシック" w:hAnsi="ＭＳ ゴシック"/>
                <w:sz w:val="18"/>
              </w:rPr>
            </w:pPr>
            <w:r>
              <w:rPr>
                <w:rFonts w:ascii="ＭＳ ゴシック" w:eastAsia="ＭＳ ゴシック" w:hAnsi="ＭＳ ゴシック" w:hint="eastAsia"/>
                <w:sz w:val="18"/>
              </w:rPr>
              <w:t>190</w:t>
            </w:r>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tcPr>
          <w:p w:rsidR="001A5E3D" w:rsidRPr="00944665" w:rsidRDefault="00E80124" w:rsidP="00DC23CC">
            <w:pPr>
              <w:ind w:right="100"/>
              <w:jc w:val="right"/>
              <w:rPr>
                <w:rFonts w:ascii="ＭＳ ゴシック" w:eastAsia="ＭＳ ゴシック" w:hAnsi="ＭＳ ゴシック"/>
                <w:sz w:val="18"/>
              </w:rPr>
            </w:pPr>
            <w:r>
              <w:rPr>
                <w:rFonts w:ascii="ＭＳ ゴシック" w:eastAsia="ＭＳ ゴシック" w:hAnsi="ＭＳ ゴシック" w:hint="eastAsia"/>
                <w:sz w:val="18"/>
              </w:rPr>
              <w:t>190</w:t>
            </w:r>
          </w:p>
        </w:tc>
        <w:tc>
          <w:tcPr>
            <w:tcW w:w="1312" w:type="dxa"/>
            <w:tcBorders>
              <w:top w:val="single" w:sz="6" w:space="0" w:color="auto"/>
              <w:left w:val="single" w:sz="6" w:space="0" w:color="auto"/>
              <w:bottom w:val="single" w:sz="6" w:space="0" w:color="auto"/>
            </w:tcBorders>
            <w:shd w:val="clear" w:color="auto" w:fill="auto"/>
            <w:vAlign w:val="center"/>
          </w:tcPr>
          <w:p w:rsidR="001A5E3D" w:rsidRPr="00944665" w:rsidRDefault="00E80124" w:rsidP="00DC23CC">
            <w:pPr>
              <w:ind w:right="100"/>
              <w:jc w:val="right"/>
              <w:rPr>
                <w:rFonts w:ascii="ＭＳ ゴシック" w:eastAsia="ＭＳ ゴシック" w:hAnsi="ＭＳ ゴシック"/>
                <w:sz w:val="18"/>
              </w:rPr>
            </w:pPr>
            <w:r>
              <w:rPr>
                <w:rFonts w:ascii="ＭＳ ゴシック" w:eastAsia="ＭＳ ゴシック" w:hAnsi="ＭＳ ゴシック" w:hint="eastAsia"/>
                <w:sz w:val="18"/>
              </w:rPr>
              <w:t>190</w:t>
            </w:r>
          </w:p>
        </w:tc>
        <w:tc>
          <w:tcPr>
            <w:tcW w:w="1312" w:type="dxa"/>
            <w:tcBorders>
              <w:top w:val="single" w:sz="6" w:space="0" w:color="auto"/>
              <w:left w:val="single" w:sz="6" w:space="0" w:color="auto"/>
              <w:bottom w:val="single" w:sz="6" w:space="0" w:color="auto"/>
              <w:right w:val="single" w:sz="12" w:space="0" w:color="auto"/>
            </w:tcBorders>
            <w:shd w:val="clear" w:color="auto" w:fill="auto"/>
            <w:vAlign w:val="center"/>
          </w:tcPr>
          <w:p w:rsidR="001A5E3D" w:rsidRPr="00944665" w:rsidRDefault="00E80124" w:rsidP="00DC23CC">
            <w:pPr>
              <w:ind w:right="100"/>
              <w:jc w:val="right"/>
              <w:rPr>
                <w:rFonts w:ascii="ＭＳ ゴシック" w:eastAsia="ＭＳ ゴシック" w:hAnsi="ＭＳ ゴシック"/>
                <w:sz w:val="18"/>
              </w:rPr>
            </w:pPr>
            <w:r>
              <w:rPr>
                <w:rFonts w:ascii="ＭＳ ゴシック" w:eastAsia="ＭＳ ゴシック" w:hAnsi="ＭＳ ゴシック" w:hint="eastAsia"/>
                <w:sz w:val="18"/>
              </w:rPr>
              <w:t>190</w:t>
            </w:r>
          </w:p>
        </w:tc>
      </w:tr>
      <w:tr w:rsidR="001A5E3D" w:rsidRPr="00944665" w:rsidTr="00D866D3">
        <w:tc>
          <w:tcPr>
            <w:tcW w:w="1485" w:type="dxa"/>
            <w:tcBorders>
              <w:top w:val="single" w:sz="6" w:space="0" w:color="auto"/>
              <w:left w:val="single" w:sz="12" w:space="0" w:color="auto"/>
              <w:bottom w:val="single" w:sz="12" w:space="0" w:color="auto"/>
              <w:right w:val="single" w:sz="6" w:space="0" w:color="auto"/>
            </w:tcBorders>
            <w:shd w:val="clear" w:color="auto" w:fill="D9D9D9" w:themeFill="background1" w:themeFillShade="D9"/>
          </w:tcPr>
          <w:p w:rsidR="001A5E3D" w:rsidRPr="00944665" w:rsidRDefault="00114169" w:rsidP="00114169">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実　</w:t>
            </w:r>
            <w:r>
              <w:rPr>
                <w:rFonts w:ascii="ＭＳ ゴシック" w:eastAsia="ＭＳ ゴシック" w:hAnsi="ＭＳ ゴシック"/>
                <w:sz w:val="18"/>
              </w:rPr>
              <w:t xml:space="preserve">　　</w:t>
            </w:r>
            <w:r>
              <w:rPr>
                <w:rFonts w:ascii="ＭＳ ゴシック" w:eastAsia="ＭＳ ゴシック" w:hAnsi="ＭＳ ゴシック" w:hint="eastAsia"/>
                <w:sz w:val="18"/>
              </w:rPr>
              <w:t>績</w:t>
            </w:r>
          </w:p>
        </w:tc>
        <w:tc>
          <w:tcPr>
            <w:tcW w:w="1311" w:type="dxa"/>
            <w:tcBorders>
              <w:top w:val="single" w:sz="6" w:space="0" w:color="auto"/>
              <w:left w:val="single" w:sz="6" w:space="0" w:color="auto"/>
              <w:bottom w:val="single" w:sz="12" w:space="0" w:color="auto"/>
              <w:right w:val="double" w:sz="2" w:space="0" w:color="auto"/>
            </w:tcBorders>
            <w:shd w:val="clear" w:color="auto" w:fill="auto"/>
            <w:vAlign w:val="center"/>
          </w:tcPr>
          <w:p w:rsidR="001A5E3D" w:rsidRPr="00944665" w:rsidRDefault="007448B4" w:rsidP="007448B4">
            <w:pPr>
              <w:wordWrap w:val="0"/>
              <w:ind w:right="90"/>
              <w:jc w:val="right"/>
              <w:rPr>
                <w:rFonts w:ascii="ＭＳ ゴシック" w:eastAsia="ＭＳ ゴシック" w:hAnsi="ＭＳ ゴシック"/>
                <w:sz w:val="18"/>
              </w:rPr>
            </w:pPr>
            <w:r>
              <w:rPr>
                <w:rFonts w:ascii="ＭＳ ゴシック" w:eastAsia="ＭＳ ゴシック" w:hAnsi="ＭＳ ゴシック" w:hint="eastAsia"/>
                <w:sz w:val="18"/>
              </w:rPr>
              <w:t>179</w:t>
            </w:r>
          </w:p>
        </w:tc>
        <w:tc>
          <w:tcPr>
            <w:tcW w:w="1312" w:type="dxa"/>
            <w:tcBorders>
              <w:top w:val="single" w:sz="6" w:space="0" w:color="auto"/>
              <w:left w:val="double" w:sz="2" w:space="0" w:color="auto"/>
              <w:bottom w:val="single" w:sz="12" w:space="0" w:color="auto"/>
              <w:right w:val="single" w:sz="6" w:space="0" w:color="auto"/>
            </w:tcBorders>
            <w:shd w:val="clear" w:color="auto" w:fill="auto"/>
          </w:tcPr>
          <w:p w:rsidR="001A5E3D" w:rsidRPr="00944665" w:rsidRDefault="007448B4" w:rsidP="00E36B85">
            <w:pPr>
              <w:ind w:firstLineChars="400" w:firstLine="720"/>
              <w:rPr>
                <w:rFonts w:ascii="ＭＳ ゴシック" w:eastAsia="ＭＳ ゴシック" w:hAnsi="ＭＳ ゴシック"/>
                <w:sz w:val="18"/>
              </w:rPr>
            </w:pPr>
            <w:r>
              <w:rPr>
                <w:rFonts w:ascii="ＭＳ ゴシック" w:eastAsia="ＭＳ ゴシック" w:hAnsi="ＭＳ ゴシック" w:hint="eastAsia"/>
                <w:sz w:val="18"/>
              </w:rPr>
              <w:t>127</w:t>
            </w:r>
          </w:p>
        </w:tc>
        <w:tc>
          <w:tcPr>
            <w:tcW w:w="1312" w:type="dxa"/>
            <w:tcBorders>
              <w:top w:val="single" w:sz="6" w:space="0" w:color="auto"/>
              <w:left w:val="single" w:sz="6" w:space="0" w:color="auto"/>
              <w:bottom w:val="single" w:sz="12" w:space="0" w:color="auto"/>
              <w:right w:val="single" w:sz="6" w:space="0" w:color="auto"/>
            </w:tcBorders>
            <w:shd w:val="clear" w:color="auto" w:fill="auto"/>
          </w:tcPr>
          <w:p w:rsidR="001A5E3D" w:rsidRPr="00944665" w:rsidRDefault="00E80124" w:rsidP="005E1BBE">
            <w:pPr>
              <w:ind w:firstLineChars="400" w:firstLine="720"/>
              <w:rPr>
                <w:rFonts w:ascii="ＭＳ ゴシック" w:eastAsia="ＭＳ ゴシック" w:hAnsi="ＭＳ ゴシック"/>
                <w:sz w:val="18"/>
              </w:rPr>
            </w:pPr>
            <w:r>
              <w:rPr>
                <w:rFonts w:ascii="ＭＳ ゴシック" w:eastAsia="ＭＳ ゴシック" w:hAnsi="ＭＳ ゴシック" w:hint="eastAsia"/>
                <w:sz w:val="18"/>
              </w:rPr>
              <w:t xml:space="preserve">　―</w:t>
            </w:r>
          </w:p>
        </w:tc>
        <w:tc>
          <w:tcPr>
            <w:tcW w:w="1312" w:type="dxa"/>
            <w:tcBorders>
              <w:top w:val="single" w:sz="6" w:space="0" w:color="auto"/>
              <w:left w:val="single" w:sz="6" w:space="0" w:color="auto"/>
              <w:bottom w:val="single" w:sz="12" w:space="0" w:color="auto"/>
              <w:right w:val="single" w:sz="6" w:space="0" w:color="auto"/>
            </w:tcBorders>
            <w:shd w:val="clear" w:color="auto" w:fill="auto"/>
          </w:tcPr>
          <w:p w:rsidR="001A5E3D" w:rsidRPr="00944665" w:rsidRDefault="004E49D8" w:rsidP="00DC23CC">
            <w:pPr>
              <w:ind w:firstLineChars="450" w:firstLine="810"/>
              <w:rPr>
                <w:rFonts w:ascii="ＭＳ ゴシック" w:eastAsia="ＭＳ ゴシック" w:hAnsi="ＭＳ ゴシック"/>
                <w:sz w:val="18"/>
              </w:rPr>
            </w:pPr>
            <w:r>
              <w:rPr>
                <w:rFonts w:ascii="ＭＳ ゴシック" w:eastAsia="ＭＳ ゴシック" w:hAnsi="ＭＳ ゴシック" w:hint="eastAsia"/>
                <w:sz w:val="18"/>
              </w:rPr>
              <w:t>―</w:t>
            </w:r>
          </w:p>
        </w:tc>
        <w:tc>
          <w:tcPr>
            <w:tcW w:w="1312" w:type="dxa"/>
            <w:tcBorders>
              <w:top w:val="single" w:sz="6" w:space="0" w:color="auto"/>
              <w:left w:val="single" w:sz="6" w:space="0" w:color="auto"/>
              <w:bottom w:val="single" w:sz="12" w:space="0" w:color="auto"/>
            </w:tcBorders>
            <w:shd w:val="clear" w:color="auto" w:fill="auto"/>
          </w:tcPr>
          <w:p w:rsidR="001A5E3D" w:rsidRPr="00944665" w:rsidRDefault="004E49D8" w:rsidP="00DC23CC">
            <w:pPr>
              <w:ind w:firstLineChars="450" w:firstLine="810"/>
              <w:rPr>
                <w:rFonts w:ascii="ＭＳ ゴシック" w:eastAsia="ＭＳ ゴシック" w:hAnsi="ＭＳ ゴシック"/>
                <w:sz w:val="18"/>
              </w:rPr>
            </w:pPr>
            <w:r>
              <w:rPr>
                <w:rFonts w:ascii="ＭＳ ゴシック" w:eastAsia="ＭＳ ゴシック" w:hAnsi="ＭＳ ゴシック" w:hint="eastAsia"/>
                <w:sz w:val="18"/>
              </w:rPr>
              <w:t>―</w:t>
            </w:r>
          </w:p>
        </w:tc>
        <w:tc>
          <w:tcPr>
            <w:tcW w:w="1312" w:type="dxa"/>
            <w:tcBorders>
              <w:top w:val="single" w:sz="6" w:space="0" w:color="auto"/>
              <w:left w:val="single" w:sz="6" w:space="0" w:color="auto"/>
              <w:bottom w:val="single" w:sz="12" w:space="0" w:color="auto"/>
              <w:right w:val="single" w:sz="12" w:space="0" w:color="auto"/>
            </w:tcBorders>
            <w:shd w:val="clear" w:color="auto" w:fill="auto"/>
          </w:tcPr>
          <w:p w:rsidR="001A5E3D" w:rsidRPr="00944665" w:rsidRDefault="004E49D8" w:rsidP="00DC23CC">
            <w:pPr>
              <w:ind w:firstLineChars="450" w:firstLine="810"/>
              <w:rPr>
                <w:rFonts w:ascii="ＭＳ ゴシック" w:eastAsia="ＭＳ ゴシック" w:hAnsi="ＭＳ ゴシック"/>
                <w:sz w:val="18"/>
              </w:rPr>
            </w:pPr>
            <w:r>
              <w:rPr>
                <w:rFonts w:ascii="ＭＳ ゴシック" w:eastAsia="ＭＳ ゴシック" w:hAnsi="ＭＳ ゴシック" w:hint="eastAsia"/>
                <w:sz w:val="18"/>
              </w:rPr>
              <w:t>―</w:t>
            </w:r>
          </w:p>
        </w:tc>
      </w:tr>
    </w:tbl>
    <w:p w:rsidR="001A5E3D" w:rsidRPr="00944665" w:rsidRDefault="001A5E3D" w:rsidP="007F294C">
      <w:pPr>
        <w:ind w:firstLineChars="200" w:firstLine="440"/>
        <w:rPr>
          <w:rFonts w:ascii="ＭＳ 明朝" w:hAnsi="ＭＳ 明朝"/>
        </w:rPr>
      </w:pPr>
    </w:p>
    <w:p w:rsidR="00253E9A" w:rsidRDefault="00253E9A" w:rsidP="00253E9A">
      <w:pPr>
        <w:ind w:firstLineChars="100" w:firstLine="221"/>
        <w:rPr>
          <w:rFonts w:ascii="HG丸ｺﾞｼｯｸM-PRO" w:eastAsia="HG丸ｺﾞｼｯｸM-PRO" w:hAnsi="HG丸ｺﾞｼｯｸM-PRO"/>
          <w:b/>
        </w:rPr>
      </w:pPr>
      <w:r w:rsidRPr="00253E9A">
        <w:rPr>
          <w:rFonts w:ascii="HG丸ｺﾞｼｯｸM-PRO" w:eastAsia="HG丸ｺﾞｼｯｸM-PRO" w:hAnsi="HG丸ｺﾞｼｯｸM-PRO" w:hint="eastAsia"/>
          <w:b/>
        </w:rPr>
        <w:t>【現在の状況】</w:t>
      </w:r>
    </w:p>
    <w:p w:rsidR="007F294C" w:rsidRPr="007F294C" w:rsidRDefault="007F294C" w:rsidP="007F294C">
      <w:pPr>
        <w:ind w:leftChars="100" w:left="220" w:firstLineChars="100" w:firstLine="220"/>
        <w:rPr>
          <w:rFonts w:ascii="HG丸ｺﾞｼｯｸM-PRO" w:eastAsia="HG丸ｺﾞｼｯｸM-PRO" w:hAnsi="HG丸ｺﾞｼｯｸM-PRO"/>
        </w:rPr>
      </w:pPr>
      <w:r w:rsidRPr="007F294C">
        <w:rPr>
          <w:rFonts w:ascii="HG丸ｺﾞｼｯｸM-PRO" w:eastAsia="HG丸ｺﾞｼｯｸM-PRO" w:hAnsi="HG丸ｺﾞｼｯｸM-PRO" w:hint="eastAsia"/>
        </w:rPr>
        <w:t>令和元年度は子育て世代包括支援センターにおいて16人に妊婦健康診査受診補助券綴りを配布しました。</w:t>
      </w:r>
    </w:p>
    <w:p w:rsidR="00F97D27" w:rsidRPr="007130C4" w:rsidRDefault="007F294C" w:rsidP="007130C4">
      <w:pPr>
        <w:ind w:leftChars="100" w:left="220" w:firstLineChars="100" w:firstLine="220"/>
        <w:rPr>
          <w:rFonts w:ascii="HG丸ｺﾞｼｯｸM-PRO" w:eastAsia="HG丸ｺﾞｼｯｸM-PRO" w:hAnsi="HG丸ｺﾞｼｯｸM-PRO"/>
        </w:rPr>
      </w:pPr>
      <w:r w:rsidRPr="007F294C">
        <w:rPr>
          <w:rFonts w:ascii="HG丸ｺﾞｼｯｸM-PRO" w:eastAsia="HG丸ｺﾞｼｯｸM-PRO" w:hAnsi="HG丸ｺﾞｼｯｸM-PRO" w:hint="eastAsia"/>
        </w:rPr>
        <w:t>令和2</w:t>
      </w:r>
      <w:r w:rsidR="00875DA4">
        <w:rPr>
          <w:rFonts w:ascii="HG丸ｺﾞｼｯｸM-PRO" w:eastAsia="HG丸ｺﾞｼｯｸM-PRO" w:hAnsi="HG丸ｺﾞｼｯｸM-PRO" w:hint="eastAsia"/>
        </w:rPr>
        <w:t>年度</w:t>
      </w:r>
      <w:r w:rsidRPr="007F294C">
        <w:rPr>
          <w:rFonts w:ascii="HG丸ｺﾞｼｯｸM-PRO" w:eastAsia="HG丸ｺﾞｼｯｸM-PRO" w:hAnsi="HG丸ｺﾞｼｯｸM-PRO" w:hint="eastAsia"/>
        </w:rPr>
        <w:t>は、17人に配布し、妊婦健康診査の内容や必要性について周知し、医療機関受診を促進しています。新型コロナウイルス感染症の影響により、妊婦健康診査を受診する医療機関によっては、通常より受診間隔を開けることもあり、利用者数は減少する可能性があります。</w:t>
      </w:r>
    </w:p>
    <w:p w:rsidR="008E5191" w:rsidRDefault="008E5191" w:rsidP="000752EF">
      <w:pPr>
        <w:spacing w:afterLines="20" w:after="74" w:line="400" w:lineRule="exact"/>
        <w:rPr>
          <w:rFonts w:asciiTheme="majorEastAsia" w:eastAsiaTheme="majorEastAsia" w:hAnsiTheme="majorEastAsia" w:cs="メイリオ"/>
          <w:b/>
          <w:sz w:val="24"/>
          <w:shd w:val="pct15" w:color="auto" w:fill="FFFFFF"/>
        </w:rPr>
      </w:pPr>
    </w:p>
    <w:p w:rsidR="00875DA4" w:rsidRDefault="00875DA4" w:rsidP="000752EF">
      <w:pPr>
        <w:spacing w:afterLines="20" w:after="74" w:line="400" w:lineRule="exact"/>
        <w:rPr>
          <w:rFonts w:asciiTheme="majorEastAsia" w:eastAsiaTheme="majorEastAsia" w:hAnsiTheme="majorEastAsia" w:cs="メイリオ"/>
          <w:b/>
          <w:sz w:val="24"/>
          <w:shd w:val="pct15" w:color="auto" w:fill="FFFFFF"/>
        </w:rPr>
      </w:pPr>
    </w:p>
    <w:p w:rsidR="001A5E3D" w:rsidRPr="00511121" w:rsidRDefault="001A5E3D" w:rsidP="000752EF">
      <w:pPr>
        <w:spacing w:afterLines="20" w:after="74" w:line="400" w:lineRule="exact"/>
        <w:rPr>
          <w:rFonts w:asciiTheme="majorEastAsia" w:eastAsiaTheme="majorEastAsia" w:hAnsiTheme="majorEastAsia" w:cs="メイリオ"/>
          <w:b/>
          <w:sz w:val="24"/>
          <w:shd w:val="pct15" w:color="auto" w:fill="FFFFFF"/>
        </w:rPr>
      </w:pPr>
      <w:r w:rsidRPr="00511121">
        <w:rPr>
          <w:rFonts w:asciiTheme="majorEastAsia" w:eastAsiaTheme="majorEastAsia" w:hAnsiTheme="majorEastAsia" w:cs="メイリオ" w:hint="eastAsia"/>
          <w:b/>
          <w:sz w:val="24"/>
          <w:shd w:val="pct15" w:color="auto" w:fill="FFFFFF"/>
        </w:rPr>
        <w:lastRenderedPageBreak/>
        <w:t>（４）こんにちは</w:t>
      </w:r>
      <w:r w:rsidRPr="00511121">
        <w:rPr>
          <w:rFonts w:asciiTheme="majorEastAsia" w:eastAsiaTheme="majorEastAsia" w:hAnsiTheme="majorEastAsia" w:cs="メイリオ"/>
          <w:b/>
          <w:sz w:val="24"/>
          <w:shd w:val="pct15" w:color="auto" w:fill="FFFFFF"/>
        </w:rPr>
        <w:t>赤ちゃん事業（</w:t>
      </w:r>
      <w:r w:rsidRPr="00511121">
        <w:rPr>
          <w:rFonts w:asciiTheme="majorEastAsia" w:eastAsiaTheme="majorEastAsia" w:hAnsiTheme="majorEastAsia" w:cs="メイリオ" w:hint="eastAsia"/>
          <w:b/>
          <w:sz w:val="24"/>
          <w:shd w:val="pct15" w:color="auto" w:fill="FFFFFF"/>
        </w:rPr>
        <w:t>乳児家庭全戸訪問事業）</w:t>
      </w:r>
    </w:p>
    <w:p w:rsidR="001A5E3D" w:rsidRPr="00944665" w:rsidRDefault="001A5E3D" w:rsidP="001A5E3D">
      <w:pPr>
        <w:ind w:leftChars="100" w:left="220"/>
        <w:rPr>
          <w:rFonts w:asciiTheme="majorHAnsi" w:eastAsia="HG丸ｺﾞｼｯｸM-PRO" w:hAnsiTheme="majorHAnsi" w:cstheme="majorHAnsi"/>
          <w:b/>
        </w:rPr>
      </w:pPr>
      <w:r w:rsidRPr="00944665">
        <w:rPr>
          <w:rFonts w:asciiTheme="majorHAnsi" w:eastAsia="HG丸ｺﾞｼｯｸM-PRO" w:hAnsiTheme="majorHAnsi" w:cstheme="majorHAnsi" w:hint="eastAsia"/>
          <w:b/>
        </w:rPr>
        <w:t>【事業内容】</w:t>
      </w:r>
    </w:p>
    <w:p w:rsidR="00F97D27" w:rsidRPr="00F97D27" w:rsidRDefault="00DF18BB" w:rsidP="00F97D27">
      <w:pPr>
        <w:ind w:leftChars="100" w:left="220" w:firstLineChars="100" w:firstLine="220"/>
      </w:pPr>
      <w:r w:rsidRPr="002B4D63">
        <w:rPr>
          <w:rFonts w:ascii="HG丸ｺﾞｼｯｸM-PRO" w:eastAsia="HG丸ｺﾞｼｯｸM-PRO" w:hAnsi="HG丸ｺﾞｼｯｸM-PRO" w:hint="eastAsia"/>
        </w:rPr>
        <w:t>主任児童委員と地域の民生委員・児童委員にも同行していただき、全て</w:t>
      </w:r>
      <w:r w:rsidRPr="002B4D63">
        <w:rPr>
          <w:rFonts w:ascii="HG丸ｺﾞｼｯｸM-PRO" w:eastAsia="HG丸ｺﾞｼｯｸM-PRO" w:hAnsi="HG丸ｺﾞｼｯｸM-PRO"/>
        </w:rPr>
        <w:t>の</w:t>
      </w:r>
      <w:r w:rsidRPr="002B4D63">
        <w:rPr>
          <w:rFonts w:ascii="HG丸ｺﾞｼｯｸM-PRO" w:eastAsia="HG丸ｺﾞｼｯｸM-PRO" w:hAnsi="HG丸ｺﾞｼｯｸM-PRO" w:hint="eastAsia"/>
        </w:rPr>
        <w:t>対象</w:t>
      </w:r>
      <w:r w:rsidRPr="002B4D63">
        <w:rPr>
          <w:rFonts w:ascii="HG丸ｺﾞｼｯｸM-PRO" w:eastAsia="HG丸ｺﾞｼｯｸM-PRO" w:hAnsi="HG丸ｺﾞｼｯｸM-PRO"/>
        </w:rPr>
        <w:t>家庭を訪問し、子育て支援に関する情報提供や養育環境等の把握</w:t>
      </w:r>
      <w:r w:rsidRPr="002B4D63">
        <w:rPr>
          <w:rFonts w:ascii="HG丸ｺﾞｼｯｸM-PRO" w:eastAsia="HG丸ｺﾞｼｯｸM-PRO" w:hAnsi="HG丸ｺﾞｼｯｸM-PRO" w:hint="eastAsia"/>
        </w:rPr>
        <w:t>及び助言</w:t>
      </w:r>
      <w:r w:rsidRPr="002B4D63">
        <w:rPr>
          <w:rFonts w:ascii="HG丸ｺﾞｼｯｸM-PRO" w:eastAsia="HG丸ｺﾞｼｯｸM-PRO" w:hAnsi="HG丸ｺﾞｼｯｸM-PRO"/>
        </w:rPr>
        <w:t>を行</w:t>
      </w:r>
      <w:r w:rsidRPr="002B4D63">
        <w:rPr>
          <w:rFonts w:ascii="HG丸ｺﾞｼｯｸM-PRO" w:eastAsia="HG丸ｺﾞｼｯｸM-PRO" w:hAnsi="HG丸ｺﾞｼｯｸM-PRO" w:hint="eastAsia"/>
        </w:rPr>
        <w:t>い、育児に関する不安の解消を目指しています。</w:t>
      </w:r>
    </w:p>
    <w:p w:rsidR="00ED23F8" w:rsidRDefault="00ED23F8" w:rsidP="00114169">
      <w:pPr>
        <w:ind w:leftChars="100" w:left="220"/>
        <w:rPr>
          <w:rFonts w:asciiTheme="majorHAnsi" w:eastAsia="HG丸ｺﾞｼｯｸM-PRO" w:hAnsiTheme="majorHAnsi" w:cstheme="majorHAnsi"/>
          <w:b/>
        </w:rPr>
      </w:pPr>
    </w:p>
    <w:p w:rsidR="001A5E3D" w:rsidRPr="00944665" w:rsidRDefault="001A5E3D" w:rsidP="00114169">
      <w:pPr>
        <w:ind w:leftChars="100" w:left="220"/>
        <w:rPr>
          <w:rFonts w:asciiTheme="majorHAnsi" w:eastAsia="HG丸ｺﾞｼｯｸM-PRO" w:hAnsiTheme="majorHAnsi" w:cstheme="majorHAnsi"/>
          <w:b/>
        </w:rPr>
      </w:pPr>
      <w:r w:rsidRPr="00944665">
        <w:rPr>
          <w:rFonts w:asciiTheme="majorHAnsi" w:eastAsia="HG丸ｺﾞｼｯｸM-PRO" w:hAnsiTheme="majorHAnsi" w:cstheme="majorHAnsi" w:hint="eastAsia"/>
          <w:b/>
        </w:rPr>
        <w:t>【</w:t>
      </w:r>
      <w:r w:rsidR="00114169">
        <w:rPr>
          <w:rFonts w:asciiTheme="majorHAnsi" w:eastAsia="HG丸ｺﾞｼｯｸM-PRO" w:hAnsiTheme="majorHAnsi" w:cstheme="majorHAnsi" w:hint="eastAsia"/>
          <w:b/>
        </w:rPr>
        <w:t>計画</w:t>
      </w:r>
      <w:r w:rsidR="00114169">
        <w:rPr>
          <w:rFonts w:asciiTheme="majorHAnsi" w:eastAsia="HG丸ｺﾞｼｯｸM-PRO" w:hAnsiTheme="majorHAnsi" w:cstheme="majorHAnsi"/>
          <w:b/>
        </w:rPr>
        <w:t>と実績</w:t>
      </w:r>
      <w:r w:rsidRPr="00944665">
        <w:rPr>
          <w:rFonts w:asciiTheme="majorHAnsi" w:eastAsia="HG丸ｺﾞｼｯｸM-PRO" w:hAnsiTheme="majorHAnsi" w:cstheme="majorHAnsi" w:hint="eastAsia"/>
          <w:b/>
        </w:rPr>
        <w:t>】</w:t>
      </w:r>
      <w:r w:rsidR="00D866D3">
        <w:rPr>
          <w:rFonts w:asciiTheme="majorHAnsi" w:eastAsia="HG丸ｺﾞｼｯｸM-PRO" w:hAnsiTheme="majorHAnsi" w:cstheme="majorHAnsi" w:hint="eastAsia"/>
          <w:b/>
        </w:rPr>
        <w:t xml:space="preserve">　　　　　　　　　　　</w:t>
      </w:r>
      <w:r w:rsidR="00114169">
        <w:rPr>
          <w:rFonts w:asciiTheme="majorHAnsi" w:eastAsia="HG丸ｺﾞｼｯｸM-PRO" w:hAnsiTheme="majorHAnsi" w:cstheme="majorHAnsi" w:hint="eastAsia"/>
          <w:b/>
        </w:rPr>
        <w:t xml:space="preserve">　</w:t>
      </w:r>
      <w:r w:rsidR="00114169">
        <w:rPr>
          <w:rFonts w:asciiTheme="majorHAnsi" w:eastAsia="HG丸ｺﾞｼｯｸM-PRO" w:hAnsiTheme="majorHAnsi" w:cstheme="majorHAnsi"/>
          <w:b/>
        </w:rPr>
        <w:t xml:space="preserve">　　　　</w:t>
      </w:r>
      <w:r w:rsidR="00D866D3">
        <w:rPr>
          <w:rFonts w:asciiTheme="majorHAnsi" w:eastAsia="HG丸ｺﾞｼｯｸM-PRO" w:hAnsiTheme="majorHAnsi" w:cstheme="majorHAnsi" w:hint="eastAsia"/>
          <w:b/>
        </w:rPr>
        <w:t xml:space="preserve">　　　　　　　　</w:t>
      </w:r>
      <w:r w:rsidR="00E80124">
        <w:rPr>
          <w:rFonts w:asciiTheme="majorHAnsi" w:eastAsia="HG丸ｺﾞｼｯｸM-PRO" w:hAnsiTheme="majorHAnsi" w:cstheme="majorHAnsi" w:hint="eastAsia"/>
          <w:b/>
        </w:rPr>
        <w:t xml:space="preserve">　　　</w:t>
      </w:r>
      <w:r w:rsidR="00E80124" w:rsidRPr="002B4D63">
        <w:rPr>
          <w:rFonts w:ascii="ＭＳ ゴシック" w:eastAsia="ＭＳ ゴシック" w:hAnsi="ＭＳ ゴシック" w:hint="eastAsia"/>
          <w:sz w:val="18"/>
        </w:rPr>
        <w:t>単位：実施人数（人）</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311"/>
        <w:gridCol w:w="1312"/>
        <w:gridCol w:w="1312"/>
        <w:gridCol w:w="1312"/>
        <w:gridCol w:w="1312"/>
        <w:gridCol w:w="1312"/>
      </w:tblGrid>
      <w:tr w:rsidR="00E80124" w:rsidRPr="00944665" w:rsidTr="00B81112">
        <w:tc>
          <w:tcPr>
            <w:tcW w:w="1485"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tcPr>
          <w:p w:rsidR="00E80124" w:rsidRPr="00944665" w:rsidRDefault="00E80124" w:rsidP="00E80124">
            <w:pPr>
              <w:spacing w:line="240" w:lineRule="exact"/>
              <w:jc w:val="center"/>
              <w:rPr>
                <w:rFonts w:ascii="ＭＳ ゴシック" w:eastAsia="ＭＳ ゴシック" w:hAnsi="ＭＳ ゴシック"/>
                <w:sz w:val="18"/>
              </w:rPr>
            </w:pPr>
          </w:p>
        </w:tc>
        <w:tc>
          <w:tcPr>
            <w:tcW w:w="1311" w:type="dxa"/>
            <w:tcBorders>
              <w:top w:val="single" w:sz="12" w:space="0" w:color="auto"/>
              <w:left w:val="single" w:sz="6" w:space="0" w:color="auto"/>
              <w:bottom w:val="single" w:sz="6" w:space="0" w:color="auto"/>
              <w:right w:val="double" w:sz="4" w:space="0" w:color="auto"/>
            </w:tcBorders>
            <w:shd w:val="clear" w:color="auto" w:fill="D9D9D9" w:themeFill="background1" w:themeFillShade="D9"/>
            <w:vAlign w:val="center"/>
          </w:tcPr>
          <w:p w:rsidR="00E80124" w:rsidRPr="00944665" w:rsidRDefault="00E80124" w:rsidP="00E80124">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令和元年度</w:t>
            </w:r>
          </w:p>
          <w:p w:rsidR="00E80124" w:rsidRPr="00944665" w:rsidRDefault="00E80124" w:rsidP="00E80124">
            <w:pPr>
              <w:spacing w:line="240" w:lineRule="exact"/>
              <w:jc w:val="center"/>
              <w:rPr>
                <w:rFonts w:ascii="ＭＳ ゴシック" w:eastAsia="ＭＳ ゴシック" w:hAnsi="ＭＳ ゴシック"/>
                <w:sz w:val="18"/>
              </w:rPr>
            </w:pPr>
            <w:r w:rsidRPr="00944665">
              <w:rPr>
                <w:rFonts w:ascii="ＭＳ ゴシック" w:eastAsia="ＭＳ ゴシック" w:hAnsi="ＭＳ ゴシック" w:hint="eastAsia"/>
                <w:sz w:val="18"/>
              </w:rPr>
              <w:t>（実績）</w:t>
            </w:r>
          </w:p>
        </w:tc>
        <w:tc>
          <w:tcPr>
            <w:tcW w:w="1312" w:type="dxa"/>
            <w:tcBorders>
              <w:top w:val="single" w:sz="12" w:space="0" w:color="auto"/>
              <w:left w:val="double" w:sz="4" w:space="0" w:color="auto"/>
              <w:bottom w:val="single" w:sz="6" w:space="0" w:color="auto"/>
              <w:right w:val="single" w:sz="6" w:space="0" w:color="auto"/>
            </w:tcBorders>
            <w:shd w:val="clear" w:color="auto" w:fill="D9D9D9" w:themeFill="background1" w:themeFillShade="D9"/>
            <w:vAlign w:val="center"/>
          </w:tcPr>
          <w:p w:rsidR="00E80124" w:rsidRPr="00944665" w:rsidRDefault="00E80124" w:rsidP="00E80124">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令和2</w:t>
            </w:r>
            <w:r w:rsidRPr="00944665">
              <w:rPr>
                <w:rFonts w:ascii="ＭＳ ゴシック" w:eastAsia="ＭＳ ゴシック" w:hAnsi="ＭＳ ゴシック" w:hint="eastAsia"/>
                <w:sz w:val="18"/>
              </w:rPr>
              <w:t>年度</w:t>
            </w:r>
          </w:p>
        </w:tc>
        <w:tc>
          <w:tcPr>
            <w:tcW w:w="1312"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E80124" w:rsidRPr="00944665" w:rsidRDefault="00E80124" w:rsidP="00E80124">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令和3</w:t>
            </w:r>
            <w:r w:rsidRPr="00944665">
              <w:rPr>
                <w:rFonts w:ascii="ＭＳ ゴシック" w:eastAsia="ＭＳ ゴシック" w:hAnsi="ＭＳ ゴシック" w:hint="eastAsia"/>
                <w:sz w:val="18"/>
              </w:rPr>
              <w:t>年度</w:t>
            </w:r>
          </w:p>
        </w:tc>
        <w:tc>
          <w:tcPr>
            <w:tcW w:w="1312"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E80124" w:rsidRPr="00944665" w:rsidRDefault="00E80124" w:rsidP="00E80124">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令和4</w:t>
            </w:r>
            <w:r w:rsidRPr="00944665">
              <w:rPr>
                <w:rFonts w:ascii="ＭＳ ゴシック" w:eastAsia="ＭＳ ゴシック" w:hAnsi="ＭＳ ゴシック" w:hint="eastAsia"/>
                <w:sz w:val="18"/>
              </w:rPr>
              <w:t>年度</w:t>
            </w:r>
          </w:p>
        </w:tc>
        <w:tc>
          <w:tcPr>
            <w:tcW w:w="1312" w:type="dxa"/>
            <w:tcBorders>
              <w:top w:val="single" w:sz="12" w:space="0" w:color="auto"/>
              <w:left w:val="single" w:sz="6" w:space="0" w:color="auto"/>
              <w:bottom w:val="single" w:sz="6" w:space="0" w:color="auto"/>
            </w:tcBorders>
            <w:shd w:val="clear" w:color="auto" w:fill="D9D9D9" w:themeFill="background1" w:themeFillShade="D9"/>
            <w:vAlign w:val="center"/>
          </w:tcPr>
          <w:p w:rsidR="00E80124" w:rsidRPr="00944665" w:rsidRDefault="00E80124" w:rsidP="00E80124">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令和5</w:t>
            </w:r>
            <w:r w:rsidRPr="00944665">
              <w:rPr>
                <w:rFonts w:ascii="ＭＳ ゴシック" w:eastAsia="ＭＳ ゴシック" w:hAnsi="ＭＳ ゴシック" w:hint="eastAsia"/>
                <w:sz w:val="18"/>
              </w:rPr>
              <w:t>年度</w:t>
            </w:r>
          </w:p>
        </w:tc>
        <w:tc>
          <w:tcPr>
            <w:tcW w:w="1312" w:type="dxa"/>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tcPr>
          <w:p w:rsidR="00E80124" w:rsidRPr="00944665" w:rsidRDefault="00E80124" w:rsidP="00E80124">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令和6</w:t>
            </w:r>
            <w:r w:rsidRPr="00944665">
              <w:rPr>
                <w:rFonts w:ascii="ＭＳ ゴシック" w:eastAsia="ＭＳ ゴシック" w:hAnsi="ＭＳ ゴシック" w:hint="eastAsia"/>
                <w:sz w:val="18"/>
              </w:rPr>
              <w:t>年度</w:t>
            </w:r>
          </w:p>
        </w:tc>
      </w:tr>
      <w:tr w:rsidR="00D866D3" w:rsidRPr="00944665" w:rsidTr="00D866D3">
        <w:tc>
          <w:tcPr>
            <w:tcW w:w="1485"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rsidR="00D866D3" w:rsidRPr="00944665" w:rsidRDefault="00114169" w:rsidP="00A67F5A">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計　</w:t>
            </w:r>
            <w:r>
              <w:rPr>
                <w:rFonts w:ascii="ＭＳ ゴシック" w:eastAsia="ＭＳ ゴシック" w:hAnsi="ＭＳ ゴシック"/>
                <w:sz w:val="18"/>
              </w:rPr>
              <w:t xml:space="preserve">　　</w:t>
            </w:r>
            <w:r>
              <w:rPr>
                <w:rFonts w:ascii="ＭＳ ゴシック" w:eastAsia="ＭＳ ゴシック" w:hAnsi="ＭＳ ゴシック" w:hint="eastAsia"/>
                <w:sz w:val="18"/>
              </w:rPr>
              <w:t>画</w:t>
            </w:r>
          </w:p>
        </w:tc>
        <w:tc>
          <w:tcPr>
            <w:tcW w:w="1311" w:type="dxa"/>
            <w:tcBorders>
              <w:top w:val="single" w:sz="6" w:space="0" w:color="auto"/>
              <w:left w:val="single" w:sz="6" w:space="0" w:color="auto"/>
              <w:bottom w:val="single" w:sz="6" w:space="0" w:color="auto"/>
              <w:right w:val="double" w:sz="2" w:space="0" w:color="auto"/>
            </w:tcBorders>
            <w:shd w:val="clear" w:color="auto" w:fill="auto"/>
            <w:vAlign w:val="center"/>
          </w:tcPr>
          <w:p w:rsidR="00D866D3" w:rsidRPr="00944665" w:rsidRDefault="00E80124" w:rsidP="00E80124">
            <w:pPr>
              <w:wordWrap w:val="0"/>
              <w:ind w:right="90"/>
              <w:jc w:val="right"/>
              <w:rPr>
                <w:rFonts w:ascii="ＭＳ ゴシック" w:eastAsia="ＭＳ ゴシック" w:hAnsi="ＭＳ ゴシック"/>
                <w:sz w:val="18"/>
              </w:rPr>
            </w:pPr>
            <w:r>
              <w:rPr>
                <w:rFonts w:ascii="ＭＳ ゴシック" w:eastAsia="ＭＳ ゴシック" w:hAnsi="ＭＳ ゴシック" w:hint="eastAsia"/>
                <w:sz w:val="18"/>
              </w:rPr>
              <w:t>14</w:t>
            </w:r>
          </w:p>
        </w:tc>
        <w:tc>
          <w:tcPr>
            <w:tcW w:w="1312" w:type="dxa"/>
            <w:tcBorders>
              <w:top w:val="single" w:sz="6" w:space="0" w:color="auto"/>
              <w:left w:val="double" w:sz="2" w:space="0" w:color="auto"/>
              <w:bottom w:val="single" w:sz="6" w:space="0" w:color="auto"/>
              <w:right w:val="single" w:sz="6" w:space="0" w:color="auto"/>
            </w:tcBorders>
            <w:shd w:val="clear" w:color="auto" w:fill="auto"/>
            <w:vAlign w:val="center"/>
          </w:tcPr>
          <w:p w:rsidR="00D866D3" w:rsidRPr="00944665" w:rsidRDefault="00D866D3" w:rsidP="004E49D8">
            <w:pPr>
              <w:ind w:right="100"/>
              <w:jc w:val="right"/>
              <w:rPr>
                <w:rFonts w:ascii="ＭＳ ゴシック" w:eastAsia="ＭＳ ゴシック" w:hAnsi="ＭＳ ゴシック"/>
                <w:sz w:val="18"/>
              </w:rPr>
            </w:pPr>
            <w:r>
              <w:rPr>
                <w:rFonts w:ascii="ＭＳ ゴシック" w:eastAsia="ＭＳ ゴシック" w:hAnsi="ＭＳ ゴシック"/>
                <w:sz w:val="18"/>
              </w:rPr>
              <w:t xml:space="preserve">　　</w:t>
            </w:r>
            <w:r w:rsidR="00E80124">
              <w:rPr>
                <w:rFonts w:ascii="ＭＳ ゴシック" w:eastAsia="ＭＳ ゴシック" w:hAnsi="ＭＳ ゴシック" w:hint="eastAsia"/>
                <w:sz w:val="18"/>
              </w:rPr>
              <w:t>14</w:t>
            </w:r>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tcPr>
          <w:p w:rsidR="00D866D3" w:rsidRPr="00944665" w:rsidRDefault="00E80124" w:rsidP="00DC23CC">
            <w:pPr>
              <w:ind w:right="100"/>
              <w:jc w:val="right"/>
              <w:rPr>
                <w:rFonts w:ascii="ＭＳ ゴシック" w:eastAsia="ＭＳ ゴシック" w:hAnsi="ＭＳ ゴシック"/>
                <w:sz w:val="18"/>
              </w:rPr>
            </w:pPr>
            <w:r>
              <w:rPr>
                <w:rFonts w:ascii="ＭＳ ゴシック" w:eastAsia="ＭＳ ゴシック" w:hAnsi="ＭＳ ゴシック" w:hint="eastAsia"/>
                <w:sz w:val="18"/>
              </w:rPr>
              <w:t>14</w:t>
            </w:r>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tcPr>
          <w:p w:rsidR="00D866D3" w:rsidRPr="00944665" w:rsidRDefault="00E80124" w:rsidP="00DC23CC">
            <w:pPr>
              <w:ind w:right="100"/>
              <w:jc w:val="right"/>
              <w:rPr>
                <w:rFonts w:ascii="ＭＳ ゴシック" w:eastAsia="ＭＳ ゴシック" w:hAnsi="ＭＳ ゴシック"/>
                <w:sz w:val="18"/>
              </w:rPr>
            </w:pPr>
            <w:r>
              <w:rPr>
                <w:rFonts w:ascii="ＭＳ ゴシック" w:eastAsia="ＭＳ ゴシック" w:hAnsi="ＭＳ ゴシック" w:hint="eastAsia"/>
                <w:sz w:val="18"/>
              </w:rPr>
              <w:t>14</w:t>
            </w:r>
          </w:p>
        </w:tc>
        <w:tc>
          <w:tcPr>
            <w:tcW w:w="1312" w:type="dxa"/>
            <w:tcBorders>
              <w:top w:val="single" w:sz="6" w:space="0" w:color="auto"/>
              <w:left w:val="single" w:sz="6" w:space="0" w:color="auto"/>
              <w:bottom w:val="single" w:sz="6" w:space="0" w:color="auto"/>
            </w:tcBorders>
            <w:shd w:val="clear" w:color="auto" w:fill="auto"/>
            <w:vAlign w:val="center"/>
          </w:tcPr>
          <w:p w:rsidR="00D866D3" w:rsidRPr="00944665" w:rsidRDefault="00E80124" w:rsidP="00DC23CC">
            <w:pPr>
              <w:ind w:right="100"/>
              <w:jc w:val="right"/>
              <w:rPr>
                <w:rFonts w:ascii="ＭＳ ゴシック" w:eastAsia="ＭＳ ゴシック" w:hAnsi="ＭＳ ゴシック"/>
                <w:sz w:val="18"/>
              </w:rPr>
            </w:pPr>
            <w:r>
              <w:rPr>
                <w:rFonts w:ascii="ＭＳ ゴシック" w:eastAsia="ＭＳ ゴシック" w:hAnsi="ＭＳ ゴシック" w:hint="eastAsia"/>
                <w:sz w:val="18"/>
              </w:rPr>
              <w:t>14</w:t>
            </w:r>
          </w:p>
        </w:tc>
        <w:tc>
          <w:tcPr>
            <w:tcW w:w="1312" w:type="dxa"/>
            <w:tcBorders>
              <w:top w:val="single" w:sz="6" w:space="0" w:color="auto"/>
              <w:left w:val="single" w:sz="6" w:space="0" w:color="auto"/>
              <w:bottom w:val="single" w:sz="6" w:space="0" w:color="auto"/>
              <w:right w:val="single" w:sz="12" w:space="0" w:color="auto"/>
            </w:tcBorders>
            <w:shd w:val="clear" w:color="auto" w:fill="auto"/>
            <w:vAlign w:val="center"/>
          </w:tcPr>
          <w:p w:rsidR="00D866D3" w:rsidRPr="00944665" w:rsidRDefault="00E80124" w:rsidP="00DC23CC">
            <w:pPr>
              <w:ind w:right="100"/>
              <w:jc w:val="right"/>
              <w:rPr>
                <w:rFonts w:ascii="ＭＳ ゴシック" w:eastAsia="ＭＳ ゴシック" w:hAnsi="ＭＳ ゴシック"/>
                <w:sz w:val="18"/>
              </w:rPr>
            </w:pPr>
            <w:r>
              <w:rPr>
                <w:rFonts w:ascii="ＭＳ ゴシック" w:eastAsia="ＭＳ ゴシック" w:hAnsi="ＭＳ ゴシック" w:hint="eastAsia"/>
                <w:sz w:val="18"/>
              </w:rPr>
              <w:t>14</w:t>
            </w:r>
          </w:p>
        </w:tc>
      </w:tr>
      <w:tr w:rsidR="001A5E3D" w:rsidRPr="00944665" w:rsidTr="00D866D3">
        <w:tc>
          <w:tcPr>
            <w:tcW w:w="1485" w:type="dxa"/>
            <w:tcBorders>
              <w:top w:val="single" w:sz="6" w:space="0" w:color="auto"/>
              <w:left w:val="single" w:sz="12" w:space="0" w:color="auto"/>
              <w:bottom w:val="single" w:sz="12" w:space="0" w:color="auto"/>
              <w:right w:val="single" w:sz="6" w:space="0" w:color="auto"/>
            </w:tcBorders>
            <w:shd w:val="clear" w:color="auto" w:fill="D9D9D9" w:themeFill="background1" w:themeFillShade="D9"/>
          </w:tcPr>
          <w:p w:rsidR="001A5E3D" w:rsidRPr="00944665" w:rsidRDefault="00114169" w:rsidP="00DC23CC">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実　</w:t>
            </w:r>
            <w:r>
              <w:rPr>
                <w:rFonts w:ascii="ＭＳ ゴシック" w:eastAsia="ＭＳ ゴシック" w:hAnsi="ＭＳ ゴシック"/>
                <w:sz w:val="18"/>
              </w:rPr>
              <w:t xml:space="preserve">　　</w:t>
            </w:r>
            <w:r>
              <w:rPr>
                <w:rFonts w:ascii="ＭＳ ゴシック" w:eastAsia="ＭＳ ゴシック" w:hAnsi="ＭＳ ゴシック" w:hint="eastAsia"/>
                <w:sz w:val="18"/>
              </w:rPr>
              <w:t>績</w:t>
            </w:r>
          </w:p>
        </w:tc>
        <w:tc>
          <w:tcPr>
            <w:tcW w:w="1311" w:type="dxa"/>
            <w:tcBorders>
              <w:top w:val="single" w:sz="6" w:space="0" w:color="auto"/>
              <w:left w:val="single" w:sz="6" w:space="0" w:color="auto"/>
              <w:bottom w:val="single" w:sz="12" w:space="0" w:color="auto"/>
              <w:right w:val="double" w:sz="2" w:space="0" w:color="auto"/>
            </w:tcBorders>
            <w:shd w:val="clear" w:color="auto" w:fill="auto"/>
            <w:vAlign w:val="center"/>
          </w:tcPr>
          <w:p w:rsidR="001A5E3D" w:rsidRPr="00944665" w:rsidRDefault="007448B4" w:rsidP="00E36B85">
            <w:pPr>
              <w:wordWrap w:val="0"/>
              <w:jc w:val="right"/>
              <w:rPr>
                <w:rFonts w:ascii="ＭＳ ゴシック" w:eastAsia="ＭＳ ゴシック" w:hAnsi="ＭＳ ゴシック"/>
                <w:sz w:val="18"/>
              </w:rPr>
            </w:pPr>
            <w:r>
              <w:rPr>
                <w:rFonts w:ascii="ＭＳ ゴシック" w:eastAsia="ＭＳ ゴシック" w:hAnsi="ＭＳ ゴシック" w:hint="eastAsia"/>
                <w:sz w:val="18"/>
              </w:rPr>
              <w:t>13</w:t>
            </w:r>
            <w:r w:rsidR="00DB063F">
              <w:rPr>
                <w:rFonts w:ascii="ＭＳ ゴシック" w:eastAsia="ＭＳ ゴシック" w:hAnsi="ＭＳ ゴシック" w:hint="eastAsia"/>
                <w:sz w:val="18"/>
              </w:rPr>
              <w:t xml:space="preserve"> </w:t>
            </w:r>
          </w:p>
        </w:tc>
        <w:tc>
          <w:tcPr>
            <w:tcW w:w="1312" w:type="dxa"/>
            <w:tcBorders>
              <w:top w:val="single" w:sz="6" w:space="0" w:color="auto"/>
              <w:left w:val="double" w:sz="2" w:space="0" w:color="auto"/>
              <w:bottom w:val="single" w:sz="12" w:space="0" w:color="auto"/>
              <w:right w:val="single" w:sz="6" w:space="0" w:color="auto"/>
            </w:tcBorders>
            <w:shd w:val="clear" w:color="auto" w:fill="auto"/>
          </w:tcPr>
          <w:p w:rsidR="001A5E3D" w:rsidRPr="00944665" w:rsidRDefault="007448B4" w:rsidP="009F5C53">
            <w:pPr>
              <w:ind w:firstLineChars="450" w:firstLine="810"/>
              <w:rPr>
                <w:rFonts w:ascii="ＭＳ ゴシック" w:eastAsia="ＭＳ ゴシック" w:hAnsi="ＭＳ ゴシック"/>
                <w:sz w:val="18"/>
              </w:rPr>
            </w:pPr>
            <w:r>
              <w:rPr>
                <w:rFonts w:ascii="ＭＳ ゴシック" w:eastAsia="ＭＳ ゴシック" w:hAnsi="ＭＳ ゴシック" w:hint="eastAsia"/>
                <w:sz w:val="18"/>
              </w:rPr>
              <w:t>12</w:t>
            </w:r>
          </w:p>
        </w:tc>
        <w:tc>
          <w:tcPr>
            <w:tcW w:w="1312" w:type="dxa"/>
            <w:tcBorders>
              <w:top w:val="single" w:sz="6" w:space="0" w:color="auto"/>
              <w:left w:val="single" w:sz="6" w:space="0" w:color="auto"/>
              <w:bottom w:val="single" w:sz="12" w:space="0" w:color="auto"/>
              <w:right w:val="single" w:sz="6" w:space="0" w:color="auto"/>
            </w:tcBorders>
            <w:shd w:val="clear" w:color="auto" w:fill="auto"/>
          </w:tcPr>
          <w:p w:rsidR="001A5E3D" w:rsidRPr="00944665" w:rsidRDefault="00E80124" w:rsidP="00A41792">
            <w:pPr>
              <w:ind w:firstLineChars="450" w:firstLine="810"/>
              <w:rPr>
                <w:rFonts w:ascii="ＭＳ ゴシック" w:eastAsia="ＭＳ ゴシック" w:hAnsi="ＭＳ ゴシック"/>
                <w:sz w:val="18"/>
              </w:rPr>
            </w:pPr>
            <w:r>
              <w:rPr>
                <w:rFonts w:ascii="ＭＳ ゴシック" w:eastAsia="ＭＳ ゴシック" w:hAnsi="ＭＳ ゴシック" w:hint="eastAsia"/>
                <w:sz w:val="18"/>
              </w:rPr>
              <w:t>―</w:t>
            </w:r>
          </w:p>
        </w:tc>
        <w:tc>
          <w:tcPr>
            <w:tcW w:w="1312" w:type="dxa"/>
            <w:tcBorders>
              <w:top w:val="single" w:sz="6" w:space="0" w:color="auto"/>
              <w:left w:val="single" w:sz="6" w:space="0" w:color="auto"/>
              <w:bottom w:val="single" w:sz="12" w:space="0" w:color="auto"/>
              <w:right w:val="single" w:sz="6" w:space="0" w:color="auto"/>
            </w:tcBorders>
            <w:shd w:val="clear" w:color="auto" w:fill="auto"/>
          </w:tcPr>
          <w:p w:rsidR="001A5E3D" w:rsidRPr="00944665" w:rsidRDefault="004E49D8" w:rsidP="00DC23CC">
            <w:pPr>
              <w:ind w:firstLineChars="500" w:firstLine="900"/>
              <w:rPr>
                <w:rFonts w:ascii="ＭＳ ゴシック" w:eastAsia="ＭＳ ゴシック" w:hAnsi="ＭＳ ゴシック"/>
                <w:sz w:val="18"/>
              </w:rPr>
            </w:pPr>
            <w:r>
              <w:rPr>
                <w:rFonts w:ascii="ＭＳ ゴシック" w:eastAsia="ＭＳ ゴシック" w:hAnsi="ＭＳ ゴシック" w:hint="eastAsia"/>
                <w:sz w:val="18"/>
              </w:rPr>
              <w:t>―</w:t>
            </w:r>
          </w:p>
        </w:tc>
        <w:tc>
          <w:tcPr>
            <w:tcW w:w="1312" w:type="dxa"/>
            <w:tcBorders>
              <w:top w:val="single" w:sz="6" w:space="0" w:color="auto"/>
              <w:left w:val="single" w:sz="6" w:space="0" w:color="auto"/>
              <w:bottom w:val="single" w:sz="12" w:space="0" w:color="auto"/>
            </w:tcBorders>
            <w:shd w:val="clear" w:color="auto" w:fill="auto"/>
          </w:tcPr>
          <w:p w:rsidR="001A5E3D" w:rsidRPr="00944665" w:rsidRDefault="004E49D8" w:rsidP="00DC23CC">
            <w:pPr>
              <w:ind w:firstLineChars="500" w:firstLine="900"/>
              <w:rPr>
                <w:rFonts w:ascii="ＭＳ ゴシック" w:eastAsia="ＭＳ ゴシック" w:hAnsi="ＭＳ ゴシック"/>
                <w:sz w:val="18"/>
              </w:rPr>
            </w:pPr>
            <w:r>
              <w:rPr>
                <w:rFonts w:ascii="ＭＳ ゴシック" w:eastAsia="ＭＳ ゴシック" w:hAnsi="ＭＳ ゴシック" w:hint="eastAsia"/>
                <w:sz w:val="18"/>
              </w:rPr>
              <w:t>―</w:t>
            </w:r>
          </w:p>
        </w:tc>
        <w:tc>
          <w:tcPr>
            <w:tcW w:w="1312" w:type="dxa"/>
            <w:tcBorders>
              <w:top w:val="single" w:sz="6" w:space="0" w:color="auto"/>
              <w:left w:val="single" w:sz="6" w:space="0" w:color="auto"/>
              <w:bottom w:val="single" w:sz="12" w:space="0" w:color="auto"/>
              <w:right w:val="single" w:sz="12" w:space="0" w:color="auto"/>
            </w:tcBorders>
            <w:shd w:val="clear" w:color="auto" w:fill="auto"/>
          </w:tcPr>
          <w:p w:rsidR="001A5E3D" w:rsidRPr="00944665" w:rsidRDefault="004E49D8" w:rsidP="00DC23CC">
            <w:pPr>
              <w:ind w:firstLineChars="500" w:firstLine="900"/>
              <w:rPr>
                <w:rFonts w:ascii="ＭＳ ゴシック" w:eastAsia="ＭＳ ゴシック" w:hAnsi="ＭＳ ゴシック"/>
                <w:sz w:val="18"/>
              </w:rPr>
            </w:pPr>
            <w:r>
              <w:rPr>
                <w:rFonts w:ascii="ＭＳ ゴシック" w:eastAsia="ＭＳ ゴシック" w:hAnsi="ＭＳ ゴシック" w:hint="eastAsia"/>
                <w:sz w:val="18"/>
              </w:rPr>
              <w:t>―</w:t>
            </w:r>
          </w:p>
        </w:tc>
      </w:tr>
    </w:tbl>
    <w:p w:rsidR="00253E9A" w:rsidRDefault="00253E9A" w:rsidP="00253E9A">
      <w:pPr>
        <w:rPr>
          <w:rFonts w:ascii="HG丸ｺﾞｼｯｸM-PRO" w:eastAsia="HG丸ｺﾞｼｯｸM-PRO" w:hAnsi="HG丸ｺﾞｼｯｸM-PRO"/>
        </w:rPr>
      </w:pPr>
    </w:p>
    <w:p w:rsidR="00253E9A" w:rsidRDefault="00253E9A" w:rsidP="00253E9A">
      <w:pPr>
        <w:rPr>
          <w:rFonts w:ascii="HG丸ｺﾞｼｯｸM-PRO" w:eastAsia="HG丸ｺﾞｼｯｸM-PRO" w:hAnsi="HG丸ｺﾞｼｯｸM-PRO"/>
          <w:b/>
        </w:rPr>
      </w:pPr>
      <w:r w:rsidRPr="00253E9A">
        <w:rPr>
          <w:rFonts w:ascii="HG丸ｺﾞｼｯｸM-PRO" w:eastAsia="HG丸ｺﾞｼｯｸM-PRO" w:hAnsi="HG丸ｺﾞｼｯｸM-PRO" w:hint="eastAsia"/>
          <w:b/>
        </w:rPr>
        <w:t xml:space="preserve">　【現在の状況】</w:t>
      </w:r>
    </w:p>
    <w:p w:rsidR="007F294C" w:rsidRPr="005F7159" w:rsidRDefault="007F294C" w:rsidP="007F294C">
      <w:pPr>
        <w:ind w:leftChars="100" w:left="220" w:firstLineChars="100" w:firstLine="220"/>
        <w:rPr>
          <w:rFonts w:ascii="HG丸ｺﾞｼｯｸM-PRO" w:eastAsia="HG丸ｺﾞｼｯｸM-PRO" w:hAnsi="HG丸ｺﾞｼｯｸM-PRO"/>
        </w:rPr>
      </w:pPr>
      <w:r w:rsidRPr="005F7159">
        <w:rPr>
          <w:rFonts w:ascii="HG丸ｺﾞｼｯｸM-PRO" w:eastAsia="HG丸ｺﾞｼｯｸM-PRO" w:hAnsi="HG丸ｺﾞｼｯｸM-PRO" w:hint="eastAsia"/>
        </w:rPr>
        <w:t>令和元年度は</w:t>
      </w:r>
      <w:r w:rsidR="00875DA4">
        <w:rPr>
          <w:rFonts w:ascii="HG丸ｺﾞｼｯｸM-PRO" w:eastAsia="HG丸ｺﾞｼｯｸM-PRO" w:hAnsi="HG丸ｺﾞｼｯｸM-PRO" w:hint="eastAsia"/>
        </w:rPr>
        <w:t>、</w:t>
      </w:r>
      <w:r w:rsidRPr="005F7159">
        <w:rPr>
          <w:rFonts w:ascii="HG丸ｺﾞｼｯｸM-PRO" w:eastAsia="HG丸ｺﾞｼｯｸM-PRO" w:hAnsi="HG丸ｺﾞｼｯｸM-PRO" w:hint="eastAsia"/>
        </w:rPr>
        <w:t>13</w:t>
      </w:r>
      <w:r w:rsidR="00875DA4">
        <w:rPr>
          <w:rFonts w:ascii="HG丸ｺﾞｼｯｸM-PRO" w:eastAsia="HG丸ｺﾞｼｯｸM-PRO" w:hAnsi="HG丸ｺﾞｼｯｸM-PRO" w:hint="eastAsia"/>
        </w:rPr>
        <w:t>家庭を訪問し</w:t>
      </w:r>
      <w:r w:rsidRPr="005F7159">
        <w:rPr>
          <w:rFonts w:ascii="HG丸ｺﾞｼｯｸM-PRO" w:eastAsia="HG丸ｺﾞｼｯｸM-PRO" w:hAnsi="HG丸ｺﾞｼｯｸM-PRO" w:hint="eastAsia"/>
        </w:rPr>
        <w:t>令和2</w:t>
      </w:r>
      <w:r w:rsidR="00875DA4">
        <w:rPr>
          <w:rFonts w:ascii="HG丸ｺﾞｼｯｸM-PRO" w:eastAsia="HG丸ｺﾞｼｯｸM-PRO" w:hAnsi="HG丸ｺﾞｼｯｸM-PRO" w:hint="eastAsia"/>
        </w:rPr>
        <w:t>年度</w:t>
      </w:r>
      <w:r w:rsidRPr="005F7159">
        <w:rPr>
          <w:rFonts w:ascii="HG丸ｺﾞｼｯｸM-PRO" w:eastAsia="HG丸ｺﾞｼｯｸM-PRO" w:hAnsi="HG丸ｺﾞｼｯｸM-PRO" w:hint="eastAsia"/>
        </w:rPr>
        <w:t>は</w:t>
      </w:r>
      <w:r w:rsidR="00875DA4">
        <w:rPr>
          <w:rFonts w:ascii="HG丸ｺﾞｼｯｸM-PRO" w:eastAsia="HG丸ｺﾞｼｯｸM-PRO" w:hAnsi="HG丸ｺﾞｼｯｸM-PRO" w:hint="eastAsia"/>
        </w:rPr>
        <w:t>、</w:t>
      </w:r>
      <w:r w:rsidRPr="005F7159">
        <w:rPr>
          <w:rFonts w:ascii="HG丸ｺﾞｼｯｸM-PRO" w:eastAsia="HG丸ｺﾞｼｯｸM-PRO" w:hAnsi="HG丸ｺﾞｼｯｸM-PRO" w:hint="eastAsia"/>
        </w:rPr>
        <w:t>12家庭を訪問しています。</w:t>
      </w:r>
    </w:p>
    <w:p w:rsidR="00DF18BB" w:rsidRDefault="00DF18BB" w:rsidP="00253E9A">
      <w:pPr>
        <w:rPr>
          <w:rFonts w:ascii="HG丸ｺﾞｼｯｸM-PRO" w:eastAsia="HG丸ｺﾞｼｯｸM-PRO" w:hAnsi="HG丸ｺﾞｼｯｸM-PRO"/>
          <w:b/>
        </w:rPr>
      </w:pPr>
    </w:p>
    <w:p w:rsidR="007130C4" w:rsidRPr="00875DA4" w:rsidRDefault="007130C4" w:rsidP="00253E9A">
      <w:pPr>
        <w:rPr>
          <w:rFonts w:ascii="HG丸ｺﾞｼｯｸM-PRO" w:eastAsia="HG丸ｺﾞｼｯｸM-PRO" w:hAnsi="HG丸ｺﾞｼｯｸM-PRO"/>
          <w:b/>
        </w:rPr>
      </w:pPr>
    </w:p>
    <w:p w:rsidR="001A5E3D" w:rsidRPr="00511121" w:rsidRDefault="001A5E3D" w:rsidP="000752EF">
      <w:pPr>
        <w:spacing w:afterLines="20" w:after="74" w:line="400" w:lineRule="exact"/>
        <w:rPr>
          <w:rFonts w:asciiTheme="majorEastAsia" w:eastAsiaTheme="majorEastAsia" w:hAnsiTheme="majorEastAsia" w:cs="メイリオ"/>
          <w:b/>
          <w:sz w:val="24"/>
          <w:shd w:val="pct15" w:color="auto" w:fill="FFFFFF"/>
          <w:lang w:eastAsia="zh-TW"/>
        </w:rPr>
      </w:pPr>
      <w:r w:rsidRPr="00511121">
        <w:rPr>
          <w:rFonts w:asciiTheme="majorEastAsia" w:eastAsiaTheme="majorEastAsia" w:hAnsiTheme="majorEastAsia" w:cs="メイリオ" w:hint="eastAsia"/>
          <w:b/>
          <w:sz w:val="24"/>
          <w:shd w:val="pct15" w:color="auto" w:fill="FFFFFF"/>
          <w:lang w:eastAsia="zh-TW"/>
        </w:rPr>
        <w:t>（５）養育支援訪問事業</w:t>
      </w:r>
    </w:p>
    <w:p w:rsidR="001A5E3D" w:rsidRPr="00944665" w:rsidRDefault="001A5E3D" w:rsidP="001A5E3D">
      <w:pPr>
        <w:ind w:leftChars="100" w:left="220"/>
        <w:rPr>
          <w:rFonts w:asciiTheme="majorHAnsi" w:eastAsia="HG丸ｺﾞｼｯｸM-PRO" w:hAnsiTheme="majorHAnsi" w:cstheme="majorHAnsi"/>
          <w:b/>
          <w:lang w:eastAsia="zh-TW"/>
        </w:rPr>
      </w:pPr>
      <w:r w:rsidRPr="00944665">
        <w:rPr>
          <w:rFonts w:asciiTheme="majorHAnsi" w:eastAsia="HG丸ｺﾞｼｯｸM-PRO" w:hAnsiTheme="majorHAnsi" w:cstheme="majorHAnsi" w:hint="eastAsia"/>
          <w:b/>
          <w:lang w:eastAsia="zh-TW"/>
        </w:rPr>
        <w:t>【事業内容】</w:t>
      </w:r>
    </w:p>
    <w:p w:rsidR="001A5E3D" w:rsidRPr="00944665" w:rsidRDefault="001A5E3D" w:rsidP="001A5E3D">
      <w:pPr>
        <w:ind w:leftChars="100" w:left="220" w:firstLineChars="100" w:firstLine="220"/>
        <w:rPr>
          <w:rFonts w:ascii="HG丸ｺﾞｼｯｸM-PRO" w:eastAsia="HG丸ｺﾞｼｯｸM-PRO" w:hAnsi="HG丸ｺﾞｼｯｸM-PRO" w:cstheme="majorHAnsi"/>
        </w:rPr>
      </w:pPr>
      <w:r w:rsidRPr="00944665">
        <w:rPr>
          <w:rFonts w:ascii="HG丸ｺﾞｼｯｸM-PRO" w:eastAsia="HG丸ｺﾞｼｯｸM-PRO" w:hAnsi="HG丸ｺﾞｼｯｸM-PRO" w:hint="eastAsia"/>
        </w:rPr>
        <w:t>養育支援が特に必要であると判断した家庭に対し、保健師・助産師・保育士等がその居宅を訪問し、養育に関する指導、助言等を行い、その家庭の適切な養育の実施を確保するための事業です。</w:t>
      </w:r>
    </w:p>
    <w:p w:rsidR="001A5E3D" w:rsidRPr="00944665" w:rsidRDefault="001A5E3D" w:rsidP="00A122A6">
      <w:pPr>
        <w:ind w:leftChars="100" w:left="220"/>
        <w:rPr>
          <w:rFonts w:asciiTheme="majorHAnsi" w:eastAsia="HG丸ｺﾞｼｯｸM-PRO" w:hAnsiTheme="majorHAnsi" w:cstheme="majorHAnsi"/>
          <w:b/>
        </w:rPr>
      </w:pPr>
      <w:r w:rsidRPr="00944665">
        <w:rPr>
          <w:rFonts w:asciiTheme="majorHAnsi" w:eastAsia="HG丸ｺﾞｼｯｸM-PRO" w:hAnsiTheme="majorHAnsi" w:cstheme="majorHAnsi" w:hint="eastAsia"/>
          <w:b/>
        </w:rPr>
        <w:t>【</w:t>
      </w:r>
      <w:r w:rsidR="00A122A6">
        <w:rPr>
          <w:rFonts w:asciiTheme="majorHAnsi" w:eastAsia="HG丸ｺﾞｼｯｸM-PRO" w:hAnsiTheme="majorHAnsi" w:cstheme="majorHAnsi" w:hint="eastAsia"/>
          <w:b/>
        </w:rPr>
        <w:t>計画</w:t>
      </w:r>
      <w:r w:rsidR="00A122A6">
        <w:rPr>
          <w:rFonts w:asciiTheme="majorHAnsi" w:eastAsia="HG丸ｺﾞｼｯｸM-PRO" w:hAnsiTheme="majorHAnsi" w:cstheme="majorHAnsi"/>
          <w:b/>
        </w:rPr>
        <w:t>と実績</w:t>
      </w:r>
      <w:r w:rsidRPr="00944665">
        <w:rPr>
          <w:rFonts w:asciiTheme="majorHAnsi" w:eastAsia="HG丸ｺﾞｼｯｸM-PRO" w:hAnsiTheme="majorHAnsi" w:cstheme="majorHAnsi" w:hint="eastAsia"/>
          <w:b/>
        </w:rPr>
        <w:t>】</w:t>
      </w:r>
      <w:r w:rsidR="00D866D3">
        <w:rPr>
          <w:rFonts w:asciiTheme="majorHAnsi" w:eastAsia="HG丸ｺﾞｼｯｸM-PRO" w:hAnsiTheme="majorHAnsi" w:cstheme="majorHAnsi" w:hint="eastAsia"/>
          <w:b/>
        </w:rPr>
        <w:t xml:space="preserve">　　　　　　　　　</w:t>
      </w:r>
      <w:r w:rsidR="00A122A6">
        <w:rPr>
          <w:rFonts w:asciiTheme="majorHAnsi" w:eastAsia="HG丸ｺﾞｼｯｸM-PRO" w:hAnsiTheme="majorHAnsi" w:cstheme="majorHAnsi" w:hint="eastAsia"/>
          <w:b/>
        </w:rPr>
        <w:t xml:space="preserve">　</w:t>
      </w:r>
      <w:r w:rsidR="00A122A6">
        <w:rPr>
          <w:rFonts w:asciiTheme="majorHAnsi" w:eastAsia="HG丸ｺﾞｼｯｸM-PRO" w:hAnsiTheme="majorHAnsi" w:cstheme="majorHAnsi"/>
          <w:b/>
        </w:rPr>
        <w:t xml:space="preserve">　　　　</w:t>
      </w:r>
      <w:r w:rsidR="00D866D3">
        <w:rPr>
          <w:rFonts w:asciiTheme="majorHAnsi" w:eastAsia="HG丸ｺﾞｼｯｸM-PRO" w:hAnsiTheme="majorHAnsi" w:cstheme="majorHAnsi" w:hint="eastAsia"/>
          <w:b/>
        </w:rPr>
        <w:t xml:space="preserve">　　　　　　　　　　</w:t>
      </w:r>
      <w:r w:rsidR="00E80124">
        <w:rPr>
          <w:rFonts w:asciiTheme="majorHAnsi" w:eastAsia="HG丸ｺﾞｼｯｸM-PRO" w:hAnsiTheme="majorHAnsi" w:cstheme="majorHAnsi" w:hint="eastAsia"/>
          <w:b/>
        </w:rPr>
        <w:t xml:space="preserve">　　　</w:t>
      </w:r>
      <w:r w:rsidR="00E80124" w:rsidRPr="002B4D63">
        <w:rPr>
          <w:rFonts w:ascii="ＭＳ ゴシック" w:eastAsia="ＭＳ ゴシック" w:hAnsi="ＭＳ ゴシック" w:hint="eastAsia"/>
          <w:sz w:val="18"/>
        </w:rPr>
        <w:t>単位：利用者数（人）</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311"/>
        <w:gridCol w:w="1312"/>
        <w:gridCol w:w="1312"/>
        <w:gridCol w:w="1312"/>
        <w:gridCol w:w="1312"/>
        <w:gridCol w:w="1312"/>
      </w:tblGrid>
      <w:tr w:rsidR="00E80124" w:rsidRPr="00944665" w:rsidTr="00B81112">
        <w:tc>
          <w:tcPr>
            <w:tcW w:w="1485"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tcPr>
          <w:p w:rsidR="00E80124" w:rsidRPr="00944665" w:rsidRDefault="00E80124" w:rsidP="00E80124">
            <w:pPr>
              <w:spacing w:line="240" w:lineRule="exact"/>
              <w:jc w:val="center"/>
              <w:rPr>
                <w:rFonts w:ascii="ＭＳ ゴシック" w:eastAsia="ＭＳ ゴシック" w:hAnsi="ＭＳ ゴシック"/>
                <w:sz w:val="18"/>
              </w:rPr>
            </w:pPr>
          </w:p>
        </w:tc>
        <w:tc>
          <w:tcPr>
            <w:tcW w:w="1311" w:type="dxa"/>
            <w:tcBorders>
              <w:top w:val="single" w:sz="12" w:space="0" w:color="auto"/>
              <w:left w:val="single" w:sz="6" w:space="0" w:color="auto"/>
              <w:bottom w:val="single" w:sz="6" w:space="0" w:color="auto"/>
              <w:right w:val="double" w:sz="4" w:space="0" w:color="auto"/>
            </w:tcBorders>
            <w:shd w:val="clear" w:color="auto" w:fill="D9D9D9" w:themeFill="background1" w:themeFillShade="D9"/>
            <w:vAlign w:val="center"/>
          </w:tcPr>
          <w:p w:rsidR="00E80124" w:rsidRPr="00944665" w:rsidRDefault="00E80124" w:rsidP="00E80124">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令和元年度</w:t>
            </w:r>
          </w:p>
          <w:p w:rsidR="00E80124" w:rsidRPr="00944665" w:rsidRDefault="00E80124" w:rsidP="00E80124">
            <w:pPr>
              <w:spacing w:line="240" w:lineRule="exact"/>
              <w:jc w:val="center"/>
              <w:rPr>
                <w:rFonts w:ascii="ＭＳ ゴシック" w:eastAsia="ＭＳ ゴシック" w:hAnsi="ＭＳ ゴシック"/>
                <w:sz w:val="18"/>
              </w:rPr>
            </w:pPr>
            <w:r w:rsidRPr="00944665">
              <w:rPr>
                <w:rFonts w:ascii="ＭＳ ゴシック" w:eastAsia="ＭＳ ゴシック" w:hAnsi="ＭＳ ゴシック" w:hint="eastAsia"/>
                <w:sz w:val="18"/>
              </w:rPr>
              <w:t>（実績）</w:t>
            </w:r>
          </w:p>
        </w:tc>
        <w:tc>
          <w:tcPr>
            <w:tcW w:w="1312" w:type="dxa"/>
            <w:tcBorders>
              <w:top w:val="single" w:sz="12" w:space="0" w:color="auto"/>
              <w:left w:val="double" w:sz="4" w:space="0" w:color="auto"/>
              <w:bottom w:val="single" w:sz="6" w:space="0" w:color="auto"/>
              <w:right w:val="single" w:sz="6" w:space="0" w:color="auto"/>
            </w:tcBorders>
            <w:shd w:val="clear" w:color="auto" w:fill="D9D9D9" w:themeFill="background1" w:themeFillShade="D9"/>
            <w:vAlign w:val="center"/>
          </w:tcPr>
          <w:p w:rsidR="00E80124" w:rsidRPr="00944665" w:rsidRDefault="00E80124" w:rsidP="00E80124">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令和2</w:t>
            </w:r>
            <w:r w:rsidRPr="00944665">
              <w:rPr>
                <w:rFonts w:ascii="ＭＳ ゴシック" w:eastAsia="ＭＳ ゴシック" w:hAnsi="ＭＳ ゴシック" w:hint="eastAsia"/>
                <w:sz w:val="18"/>
              </w:rPr>
              <w:t>年度</w:t>
            </w:r>
          </w:p>
        </w:tc>
        <w:tc>
          <w:tcPr>
            <w:tcW w:w="1312"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E80124" w:rsidRPr="00944665" w:rsidRDefault="00E80124" w:rsidP="00E80124">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令和3</w:t>
            </w:r>
            <w:r w:rsidRPr="00944665">
              <w:rPr>
                <w:rFonts w:ascii="ＭＳ ゴシック" w:eastAsia="ＭＳ ゴシック" w:hAnsi="ＭＳ ゴシック" w:hint="eastAsia"/>
                <w:sz w:val="18"/>
              </w:rPr>
              <w:t>年度</w:t>
            </w:r>
          </w:p>
        </w:tc>
        <w:tc>
          <w:tcPr>
            <w:tcW w:w="1312"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E80124" w:rsidRPr="00944665" w:rsidRDefault="00E80124" w:rsidP="00E80124">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令和4</w:t>
            </w:r>
            <w:r w:rsidRPr="00944665">
              <w:rPr>
                <w:rFonts w:ascii="ＭＳ ゴシック" w:eastAsia="ＭＳ ゴシック" w:hAnsi="ＭＳ ゴシック" w:hint="eastAsia"/>
                <w:sz w:val="18"/>
              </w:rPr>
              <w:t>年度</w:t>
            </w:r>
          </w:p>
        </w:tc>
        <w:tc>
          <w:tcPr>
            <w:tcW w:w="1312" w:type="dxa"/>
            <w:tcBorders>
              <w:top w:val="single" w:sz="12" w:space="0" w:color="auto"/>
              <w:left w:val="single" w:sz="6" w:space="0" w:color="auto"/>
              <w:bottom w:val="single" w:sz="6" w:space="0" w:color="auto"/>
            </w:tcBorders>
            <w:shd w:val="clear" w:color="auto" w:fill="D9D9D9" w:themeFill="background1" w:themeFillShade="D9"/>
            <w:vAlign w:val="center"/>
          </w:tcPr>
          <w:p w:rsidR="00E80124" w:rsidRPr="00944665" w:rsidRDefault="00E80124" w:rsidP="00E80124">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令和5</w:t>
            </w:r>
            <w:r w:rsidRPr="00944665">
              <w:rPr>
                <w:rFonts w:ascii="ＭＳ ゴシック" w:eastAsia="ＭＳ ゴシック" w:hAnsi="ＭＳ ゴシック" w:hint="eastAsia"/>
                <w:sz w:val="18"/>
              </w:rPr>
              <w:t>年度</w:t>
            </w:r>
          </w:p>
        </w:tc>
        <w:tc>
          <w:tcPr>
            <w:tcW w:w="1312" w:type="dxa"/>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tcPr>
          <w:p w:rsidR="00E80124" w:rsidRPr="00944665" w:rsidRDefault="00E80124" w:rsidP="00E80124">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令和6</w:t>
            </w:r>
            <w:r w:rsidRPr="00944665">
              <w:rPr>
                <w:rFonts w:ascii="ＭＳ ゴシック" w:eastAsia="ＭＳ ゴシック" w:hAnsi="ＭＳ ゴシック" w:hint="eastAsia"/>
                <w:sz w:val="18"/>
              </w:rPr>
              <w:t>年度</w:t>
            </w:r>
          </w:p>
        </w:tc>
      </w:tr>
      <w:tr w:rsidR="001A5E3D" w:rsidRPr="00944665" w:rsidTr="00D866D3">
        <w:tc>
          <w:tcPr>
            <w:tcW w:w="1485"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rsidR="001A5E3D" w:rsidRPr="00944665" w:rsidRDefault="00114169" w:rsidP="00DC23CC">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計　</w:t>
            </w:r>
            <w:r>
              <w:rPr>
                <w:rFonts w:ascii="ＭＳ ゴシック" w:eastAsia="ＭＳ ゴシック" w:hAnsi="ＭＳ ゴシック"/>
                <w:sz w:val="18"/>
              </w:rPr>
              <w:t xml:space="preserve">　　</w:t>
            </w:r>
            <w:r>
              <w:rPr>
                <w:rFonts w:ascii="ＭＳ ゴシック" w:eastAsia="ＭＳ ゴシック" w:hAnsi="ＭＳ ゴシック" w:hint="eastAsia"/>
                <w:sz w:val="18"/>
              </w:rPr>
              <w:t>画</w:t>
            </w:r>
          </w:p>
        </w:tc>
        <w:tc>
          <w:tcPr>
            <w:tcW w:w="1311" w:type="dxa"/>
            <w:tcBorders>
              <w:top w:val="single" w:sz="6" w:space="0" w:color="auto"/>
              <w:left w:val="single" w:sz="6" w:space="0" w:color="auto"/>
              <w:bottom w:val="single" w:sz="6" w:space="0" w:color="auto"/>
              <w:right w:val="double" w:sz="2" w:space="0" w:color="auto"/>
            </w:tcBorders>
            <w:shd w:val="clear" w:color="auto" w:fill="auto"/>
            <w:vAlign w:val="center"/>
          </w:tcPr>
          <w:p w:rsidR="001A5E3D" w:rsidRPr="00944665" w:rsidRDefault="00E80124" w:rsidP="00DC23CC">
            <w:pPr>
              <w:pStyle w:val="aff1"/>
              <w:wordWrap w:val="0"/>
              <w:ind w:leftChars="0" w:left="360" w:right="100"/>
              <w:jc w:val="right"/>
              <w:rPr>
                <w:rFonts w:ascii="ＭＳ ゴシック" w:eastAsia="ＭＳ ゴシック" w:hAnsi="ＭＳ ゴシック"/>
                <w:sz w:val="18"/>
              </w:rPr>
            </w:pPr>
            <w:r>
              <w:rPr>
                <w:rFonts w:ascii="ＭＳ ゴシック" w:eastAsia="ＭＳ ゴシック" w:hAnsi="ＭＳ ゴシック" w:hint="eastAsia"/>
                <w:sz w:val="18"/>
              </w:rPr>
              <w:t>1</w:t>
            </w:r>
          </w:p>
        </w:tc>
        <w:tc>
          <w:tcPr>
            <w:tcW w:w="1312" w:type="dxa"/>
            <w:tcBorders>
              <w:top w:val="single" w:sz="6" w:space="0" w:color="auto"/>
              <w:left w:val="double" w:sz="2" w:space="0" w:color="auto"/>
              <w:bottom w:val="single" w:sz="6" w:space="0" w:color="auto"/>
              <w:right w:val="single" w:sz="6" w:space="0" w:color="auto"/>
            </w:tcBorders>
            <w:shd w:val="clear" w:color="auto" w:fill="auto"/>
            <w:vAlign w:val="center"/>
          </w:tcPr>
          <w:p w:rsidR="001A5E3D" w:rsidRPr="00944665" w:rsidRDefault="00E80124" w:rsidP="00DC23CC">
            <w:pPr>
              <w:ind w:right="100"/>
              <w:jc w:val="right"/>
              <w:rPr>
                <w:rFonts w:ascii="ＭＳ ゴシック" w:eastAsia="ＭＳ ゴシック" w:hAnsi="ＭＳ ゴシック"/>
                <w:sz w:val="18"/>
              </w:rPr>
            </w:pPr>
            <w:r>
              <w:rPr>
                <w:rFonts w:ascii="ＭＳ ゴシック" w:eastAsia="ＭＳ ゴシック" w:hAnsi="ＭＳ ゴシック" w:hint="eastAsia"/>
                <w:sz w:val="18"/>
              </w:rPr>
              <w:t>1</w:t>
            </w:r>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tcPr>
          <w:p w:rsidR="001A5E3D" w:rsidRPr="00944665" w:rsidRDefault="00E80124" w:rsidP="00DC23CC">
            <w:pPr>
              <w:ind w:right="100"/>
              <w:jc w:val="right"/>
              <w:rPr>
                <w:rFonts w:ascii="ＭＳ ゴシック" w:eastAsia="ＭＳ ゴシック" w:hAnsi="ＭＳ ゴシック"/>
                <w:sz w:val="18"/>
              </w:rPr>
            </w:pPr>
            <w:r>
              <w:rPr>
                <w:rFonts w:ascii="ＭＳ ゴシック" w:eastAsia="ＭＳ ゴシック" w:hAnsi="ＭＳ ゴシック" w:hint="eastAsia"/>
                <w:sz w:val="18"/>
              </w:rPr>
              <w:t>1</w:t>
            </w:r>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tcPr>
          <w:p w:rsidR="001A5E3D" w:rsidRPr="00944665" w:rsidRDefault="00E80124" w:rsidP="00DC23CC">
            <w:pPr>
              <w:ind w:right="100"/>
              <w:jc w:val="right"/>
              <w:rPr>
                <w:rFonts w:ascii="ＭＳ ゴシック" w:eastAsia="ＭＳ ゴシック" w:hAnsi="ＭＳ ゴシック"/>
                <w:sz w:val="18"/>
              </w:rPr>
            </w:pPr>
            <w:r>
              <w:rPr>
                <w:rFonts w:ascii="ＭＳ ゴシック" w:eastAsia="ＭＳ ゴシック" w:hAnsi="ＭＳ ゴシック" w:hint="eastAsia"/>
                <w:sz w:val="18"/>
              </w:rPr>
              <w:t>1</w:t>
            </w:r>
          </w:p>
        </w:tc>
        <w:tc>
          <w:tcPr>
            <w:tcW w:w="1312" w:type="dxa"/>
            <w:tcBorders>
              <w:top w:val="single" w:sz="6" w:space="0" w:color="auto"/>
              <w:left w:val="single" w:sz="6" w:space="0" w:color="auto"/>
              <w:bottom w:val="single" w:sz="6" w:space="0" w:color="auto"/>
            </w:tcBorders>
            <w:shd w:val="clear" w:color="auto" w:fill="auto"/>
            <w:vAlign w:val="center"/>
          </w:tcPr>
          <w:p w:rsidR="001A5E3D" w:rsidRPr="00944665" w:rsidRDefault="00E80124" w:rsidP="00DC23CC">
            <w:pPr>
              <w:ind w:right="100"/>
              <w:jc w:val="right"/>
              <w:rPr>
                <w:rFonts w:ascii="ＭＳ ゴシック" w:eastAsia="ＭＳ ゴシック" w:hAnsi="ＭＳ ゴシック"/>
                <w:sz w:val="18"/>
              </w:rPr>
            </w:pPr>
            <w:r>
              <w:rPr>
                <w:rFonts w:ascii="ＭＳ ゴシック" w:eastAsia="ＭＳ ゴシック" w:hAnsi="ＭＳ ゴシック" w:hint="eastAsia"/>
                <w:sz w:val="18"/>
              </w:rPr>
              <w:t>1</w:t>
            </w:r>
          </w:p>
        </w:tc>
        <w:tc>
          <w:tcPr>
            <w:tcW w:w="1312" w:type="dxa"/>
            <w:tcBorders>
              <w:top w:val="single" w:sz="6" w:space="0" w:color="auto"/>
              <w:left w:val="single" w:sz="6" w:space="0" w:color="auto"/>
              <w:bottom w:val="single" w:sz="6" w:space="0" w:color="auto"/>
              <w:right w:val="single" w:sz="12" w:space="0" w:color="auto"/>
            </w:tcBorders>
            <w:shd w:val="clear" w:color="auto" w:fill="auto"/>
            <w:vAlign w:val="center"/>
          </w:tcPr>
          <w:p w:rsidR="001A5E3D" w:rsidRPr="00944665" w:rsidRDefault="00E80124" w:rsidP="00DC23CC">
            <w:pPr>
              <w:ind w:right="100"/>
              <w:jc w:val="right"/>
              <w:rPr>
                <w:rFonts w:ascii="ＭＳ ゴシック" w:eastAsia="ＭＳ ゴシック" w:hAnsi="ＭＳ ゴシック"/>
                <w:sz w:val="18"/>
              </w:rPr>
            </w:pPr>
            <w:r>
              <w:rPr>
                <w:rFonts w:ascii="ＭＳ ゴシック" w:eastAsia="ＭＳ ゴシック" w:hAnsi="ＭＳ ゴシック" w:hint="eastAsia"/>
                <w:sz w:val="18"/>
              </w:rPr>
              <w:t>1</w:t>
            </w:r>
          </w:p>
        </w:tc>
      </w:tr>
      <w:tr w:rsidR="001A5E3D" w:rsidRPr="00944665" w:rsidTr="00D866D3">
        <w:tc>
          <w:tcPr>
            <w:tcW w:w="1485" w:type="dxa"/>
            <w:tcBorders>
              <w:top w:val="single" w:sz="6" w:space="0" w:color="auto"/>
              <w:left w:val="single" w:sz="12" w:space="0" w:color="auto"/>
              <w:bottom w:val="single" w:sz="12" w:space="0" w:color="auto"/>
              <w:right w:val="single" w:sz="6" w:space="0" w:color="auto"/>
            </w:tcBorders>
            <w:shd w:val="clear" w:color="auto" w:fill="D9D9D9" w:themeFill="background1" w:themeFillShade="D9"/>
          </w:tcPr>
          <w:p w:rsidR="001A5E3D" w:rsidRPr="00944665" w:rsidRDefault="00114169" w:rsidP="00DC23CC">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実　</w:t>
            </w:r>
            <w:r>
              <w:rPr>
                <w:rFonts w:ascii="ＭＳ ゴシック" w:eastAsia="ＭＳ ゴシック" w:hAnsi="ＭＳ ゴシック"/>
                <w:sz w:val="18"/>
              </w:rPr>
              <w:t xml:space="preserve">　　</w:t>
            </w:r>
            <w:r>
              <w:rPr>
                <w:rFonts w:ascii="ＭＳ ゴシック" w:eastAsia="ＭＳ ゴシック" w:hAnsi="ＭＳ ゴシック" w:hint="eastAsia"/>
                <w:sz w:val="18"/>
              </w:rPr>
              <w:t>績</w:t>
            </w:r>
          </w:p>
        </w:tc>
        <w:tc>
          <w:tcPr>
            <w:tcW w:w="1311" w:type="dxa"/>
            <w:tcBorders>
              <w:top w:val="single" w:sz="6" w:space="0" w:color="auto"/>
              <w:left w:val="single" w:sz="6" w:space="0" w:color="auto"/>
              <w:bottom w:val="single" w:sz="12" w:space="0" w:color="auto"/>
              <w:right w:val="double" w:sz="2" w:space="0" w:color="auto"/>
            </w:tcBorders>
            <w:shd w:val="clear" w:color="auto" w:fill="auto"/>
            <w:vAlign w:val="center"/>
          </w:tcPr>
          <w:p w:rsidR="001A5E3D" w:rsidRPr="00944665" w:rsidRDefault="007448B4" w:rsidP="00DC23CC">
            <w:pPr>
              <w:pStyle w:val="aff1"/>
              <w:wordWrap w:val="0"/>
              <w:ind w:leftChars="0" w:left="360" w:right="100"/>
              <w:jc w:val="right"/>
              <w:rPr>
                <w:rFonts w:ascii="ＭＳ ゴシック" w:eastAsia="ＭＳ ゴシック" w:hAnsi="ＭＳ ゴシック"/>
                <w:sz w:val="18"/>
              </w:rPr>
            </w:pPr>
            <w:r>
              <w:rPr>
                <w:rFonts w:ascii="ＭＳ ゴシック" w:eastAsia="ＭＳ ゴシック" w:hAnsi="ＭＳ ゴシック" w:hint="eastAsia"/>
                <w:sz w:val="18"/>
              </w:rPr>
              <w:t>2</w:t>
            </w:r>
          </w:p>
        </w:tc>
        <w:tc>
          <w:tcPr>
            <w:tcW w:w="1312" w:type="dxa"/>
            <w:tcBorders>
              <w:top w:val="single" w:sz="6" w:space="0" w:color="auto"/>
              <w:left w:val="double" w:sz="2" w:space="0" w:color="auto"/>
              <w:bottom w:val="single" w:sz="12" w:space="0" w:color="auto"/>
              <w:right w:val="single" w:sz="6" w:space="0" w:color="auto"/>
            </w:tcBorders>
            <w:shd w:val="clear" w:color="auto" w:fill="auto"/>
            <w:vAlign w:val="center"/>
          </w:tcPr>
          <w:p w:rsidR="001A5E3D" w:rsidRPr="00944665" w:rsidRDefault="007448B4" w:rsidP="00DC23CC">
            <w:pPr>
              <w:ind w:right="100"/>
              <w:jc w:val="right"/>
              <w:rPr>
                <w:rFonts w:ascii="ＭＳ ゴシック" w:eastAsia="ＭＳ ゴシック" w:hAnsi="ＭＳ ゴシック"/>
                <w:sz w:val="18"/>
              </w:rPr>
            </w:pPr>
            <w:r>
              <w:rPr>
                <w:rFonts w:ascii="ＭＳ ゴシック" w:eastAsia="ＭＳ ゴシック" w:hAnsi="ＭＳ ゴシック" w:hint="eastAsia"/>
                <w:sz w:val="18"/>
              </w:rPr>
              <w:t>2</w:t>
            </w:r>
          </w:p>
        </w:tc>
        <w:tc>
          <w:tcPr>
            <w:tcW w:w="1312" w:type="dxa"/>
            <w:tcBorders>
              <w:top w:val="single" w:sz="6" w:space="0" w:color="auto"/>
              <w:left w:val="single" w:sz="6" w:space="0" w:color="auto"/>
              <w:bottom w:val="single" w:sz="12" w:space="0" w:color="auto"/>
              <w:right w:val="single" w:sz="6" w:space="0" w:color="auto"/>
            </w:tcBorders>
            <w:shd w:val="clear" w:color="auto" w:fill="auto"/>
            <w:vAlign w:val="center"/>
          </w:tcPr>
          <w:p w:rsidR="001A5E3D" w:rsidRPr="00944665" w:rsidRDefault="00E80124" w:rsidP="00DC23CC">
            <w:pPr>
              <w:ind w:right="100"/>
              <w:jc w:val="right"/>
              <w:rPr>
                <w:rFonts w:ascii="ＭＳ ゴシック" w:eastAsia="ＭＳ ゴシック" w:hAnsi="ＭＳ ゴシック"/>
                <w:sz w:val="18"/>
              </w:rPr>
            </w:pPr>
            <w:r>
              <w:rPr>
                <w:rFonts w:ascii="ＭＳ ゴシック" w:eastAsia="ＭＳ ゴシック" w:hAnsi="ＭＳ ゴシック" w:hint="eastAsia"/>
                <w:sz w:val="18"/>
              </w:rPr>
              <w:t>―</w:t>
            </w:r>
          </w:p>
        </w:tc>
        <w:tc>
          <w:tcPr>
            <w:tcW w:w="1312" w:type="dxa"/>
            <w:tcBorders>
              <w:top w:val="single" w:sz="6" w:space="0" w:color="auto"/>
              <w:left w:val="single" w:sz="6" w:space="0" w:color="auto"/>
              <w:bottom w:val="single" w:sz="12" w:space="0" w:color="auto"/>
              <w:right w:val="single" w:sz="6" w:space="0" w:color="auto"/>
            </w:tcBorders>
            <w:shd w:val="clear" w:color="auto" w:fill="auto"/>
            <w:vAlign w:val="center"/>
          </w:tcPr>
          <w:p w:rsidR="001A5E3D" w:rsidRPr="00944665" w:rsidRDefault="004E49D8" w:rsidP="00DC23CC">
            <w:pPr>
              <w:ind w:right="100"/>
              <w:jc w:val="right"/>
              <w:rPr>
                <w:rFonts w:ascii="ＭＳ ゴシック" w:eastAsia="ＭＳ ゴシック" w:hAnsi="ＭＳ ゴシック"/>
                <w:sz w:val="18"/>
              </w:rPr>
            </w:pPr>
            <w:r>
              <w:rPr>
                <w:rFonts w:ascii="ＭＳ ゴシック" w:eastAsia="ＭＳ ゴシック" w:hAnsi="ＭＳ ゴシック" w:hint="eastAsia"/>
                <w:sz w:val="18"/>
              </w:rPr>
              <w:t>―</w:t>
            </w:r>
          </w:p>
        </w:tc>
        <w:tc>
          <w:tcPr>
            <w:tcW w:w="1312" w:type="dxa"/>
            <w:tcBorders>
              <w:top w:val="single" w:sz="6" w:space="0" w:color="auto"/>
              <w:left w:val="single" w:sz="6" w:space="0" w:color="auto"/>
              <w:bottom w:val="single" w:sz="12" w:space="0" w:color="auto"/>
            </w:tcBorders>
            <w:shd w:val="clear" w:color="auto" w:fill="auto"/>
            <w:vAlign w:val="center"/>
          </w:tcPr>
          <w:p w:rsidR="001A5E3D" w:rsidRPr="00944665" w:rsidRDefault="004E49D8" w:rsidP="00DC23CC">
            <w:pPr>
              <w:ind w:right="100"/>
              <w:jc w:val="right"/>
              <w:rPr>
                <w:rFonts w:ascii="ＭＳ ゴシック" w:eastAsia="ＭＳ ゴシック" w:hAnsi="ＭＳ ゴシック"/>
                <w:sz w:val="18"/>
              </w:rPr>
            </w:pPr>
            <w:r>
              <w:rPr>
                <w:rFonts w:ascii="ＭＳ ゴシック" w:eastAsia="ＭＳ ゴシック" w:hAnsi="ＭＳ ゴシック" w:hint="eastAsia"/>
                <w:sz w:val="18"/>
              </w:rPr>
              <w:t>―</w:t>
            </w:r>
          </w:p>
        </w:tc>
        <w:tc>
          <w:tcPr>
            <w:tcW w:w="1312" w:type="dxa"/>
            <w:tcBorders>
              <w:top w:val="single" w:sz="6" w:space="0" w:color="auto"/>
              <w:left w:val="single" w:sz="6" w:space="0" w:color="auto"/>
              <w:bottom w:val="single" w:sz="12" w:space="0" w:color="auto"/>
              <w:right w:val="single" w:sz="12" w:space="0" w:color="auto"/>
            </w:tcBorders>
            <w:shd w:val="clear" w:color="auto" w:fill="auto"/>
            <w:vAlign w:val="center"/>
          </w:tcPr>
          <w:p w:rsidR="001A5E3D" w:rsidRPr="00944665" w:rsidRDefault="004E49D8" w:rsidP="00DC23CC">
            <w:pPr>
              <w:ind w:right="100"/>
              <w:jc w:val="right"/>
              <w:rPr>
                <w:rFonts w:ascii="ＭＳ ゴシック" w:eastAsia="ＭＳ ゴシック" w:hAnsi="ＭＳ ゴシック"/>
                <w:sz w:val="18"/>
              </w:rPr>
            </w:pPr>
            <w:r>
              <w:rPr>
                <w:rFonts w:ascii="ＭＳ ゴシック" w:eastAsia="ＭＳ ゴシック" w:hAnsi="ＭＳ ゴシック" w:hint="eastAsia"/>
                <w:sz w:val="18"/>
              </w:rPr>
              <w:t>―</w:t>
            </w:r>
          </w:p>
        </w:tc>
      </w:tr>
    </w:tbl>
    <w:p w:rsidR="001A5E3D" w:rsidRPr="00944665" w:rsidRDefault="001A5E3D" w:rsidP="001A5E3D">
      <w:pPr>
        <w:rPr>
          <w:rFonts w:ascii="ＭＳ 明朝" w:hAnsi="ＭＳ 明朝"/>
        </w:rPr>
      </w:pPr>
    </w:p>
    <w:p w:rsidR="00D866D3" w:rsidRDefault="00253E9A" w:rsidP="00510772">
      <w:pPr>
        <w:ind w:firstLineChars="100" w:firstLine="221"/>
        <w:rPr>
          <w:rFonts w:ascii="ＭＳ ゴシック" w:eastAsia="ＭＳ ゴシック" w:hAnsi="ＭＳ ゴシック"/>
        </w:rPr>
      </w:pPr>
      <w:r w:rsidRPr="00253E9A">
        <w:rPr>
          <w:rFonts w:ascii="HG丸ｺﾞｼｯｸM-PRO" w:eastAsia="HG丸ｺﾞｼｯｸM-PRO" w:hAnsi="HG丸ｺﾞｼｯｸM-PRO" w:hint="eastAsia"/>
          <w:b/>
        </w:rPr>
        <w:t>【現在の状況】</w:t>
      </w:r>
      <w:r w:rsidR="00D866D3" w:rsidRPr="00944665">
        <w:rPr>
          <w:rFonts w:ascii="ＭＳ ゴシック" w:eastAsia="ＭＳ ゴシック" w:hAnsi="ＭＳ ゴシック" w:hint="eastAsia"/>
        </w:rPr>
        <w:t xml:space="preserve">　</w:t>
      </w:r>
    </w:p>
    <w:p w:rsidR="007F294C" w:rsidRPr="005F7159" w:rsidRDefault="007F294C" w:rsidP="007F294C">
      <w:pPr>
        <w:ind w:leftChars="100" w:left="220" w:firstLineChars="100" w:firstLine="220"/>
        <w:rPr>
          <w:rFonts w:ascii="HG丸ｺﾞｼｯｸM-PRO" w:eastAsia="HG丸ｺﾞｼｯｸM-PRO" w:hAnsi="HG丸ｺﾞｼｯｸM-PRO"/>
        </w:rPr>
      </w:pPr>
      <w:r w:rsidRPr="005F7159">
        <w:rPr>
          <w:rFonts w:ascii="HG丸ｺﾞｼｯｸM-PRO" w:eastAsia="HG丸ｺﾞｼｯｸM-PRO" w:hAnsi="HG丸ｺﾞｼｯｸM-PRO" w:hint="eastAsia"/>
        </w:rPr>
        <w:t>令和元年度・令和2</w:t>
      </w:r>
      <w:r w:rsidR="00875DA4">
        <w:rPr>
          <w:rFonts w:ascii="HG丸ｺﾞｼｯｸM-PRO" w:eastAsia="HG丸ｺﾞｼｯｸM-PRO" w:hAnsi="HG丸ｺﾞｼｯｸM-PRO" w:hint="eastAsia"/>
        </w:rPr>
        <w:t>年度</w:t>
      </w:r>
      <w:r w:rsidRPr="005F7159">
        <w:rPr>
          <w:rFonts w:ascii="HG丸ｺﾞｼｯｸM-PRO" w:eastAsia="HG丸ｺﾞｼｯｸM-PRO" w:hAnsi="HG丸ｺﾞｼｯｸM-PRO" w:hint="eastAsia"/>
        </w:rPr>
        <w:t>は</w:t>
      </w:r>
      <w:r w:rsidR="00875DA4">
        <w:rPr>
          <w:rFonts w:ascii="HG丸ｺﾞｼｯｸM-PRO" w:eastAsia="HG丸ｺﾞｼｯｸM-PRO" w:hAnsi="HG丸ｺﾞｼｯｸM-PRO" w:hint="eastAsia"/>
        </w:rPr>
        <w:t>、</w:t>
      </w:r>
      <w:r w:rsidRPr="005F7159">
        <w:rPr>
          <w:rFonts w:ascii="HG丸ｺﾞｼｯｸM-PRO" w:eastAsia="HG丸ｺﾞｼｯｸM-PRO" w:hAnsi="HG丸ｺﾞｼｯｸM-PRO" w:hint="eastAsia"/>
        </w:rPr>
        <w:t>それぞれ2家庭の養育支援訪問を行っています。</w:t>
      </w:r>
    </w:p>
    <w:p w:rsidR="00253E9A" w:rsidRDefault="00253E9A" w:rsidP="00D866D3">
      <w:pPr>
        <w:snapToGrid w:val="0"/>
        <w:rPr>
          <w:rFonts w:ascii="ＭＳ ゴシック" w:eastAsia="ＭＳ ゴシック" w:hAnsi="ＭＳ ゴシック"/>
        </w:rPr>
      </w:pPr>
    </w:p>
    <w:p w:rsidR="00875DA4" w:rsidRPr="00944665" w:rsidRDefault="00875DA4" w:rsidP="00D866D3">
      <w:pPr>
        <w:snapToGrid w:val="0"/>
        <w:rPr>
          <w:rFonts w:ascii="ＭＳ ゴシック" w:eastAsia="ＭＳ ゴシック" w:hAnsi="ＭＳ ゴシック"/>
        </w:rPr>
      </w:pPr>
    </w:p>
    <w:p w:rsidR="00924338" w:rsidRPr="00511121" w:rsidRDefault="00924338" w:rsidP="000752EF">
      <w:pPr>
        <w:spacing w:afterLines="20" w:after="74" w:line="400" w:lineRule="exact"/>
        <w:rPr>
          <w:rFonts w:asciiTheme="majorEastAsia" w:eastAsiaTheme="majorEastAsia" w:hAnsiTheme="majorEastAsia" w:cs="メイリオ"/>
          <w:b/>
          <w:sz w:val="24"/>
          <w:shd w:val="pct15" w:color="auto" w:fill="FFFFFF"/>
          <w:lang w:eastAsia="zh-TW"/>
        </w:rPr>
      </w:pPr>
      <w:r w:rsidRPr="00511121">
        <w:rPr>
          <w:rFonts w:asciiTheme="majorEastAsia" w:eastAsiaTheme="majorEastAsia" w:hAnsiTheme="majorEastAsia" w:cs="メイリオ" w:hint="eastAsia"/>
          <w:b/>
          <w:sz w:val="24"/>
          <w:shd w:val="pct15" w:color="auto" w:fill="FFFFFF"/>
          <w:lang w:eastAsia="zh-TW"/>
        </w:rPr>
        <w:t>（</w:t>
      </w:r>
      <w:r w:rsidR="00D06411" w:rsidRPr="00511121">
        <w:rPr>
          <w:rFonts w:asciiTheme="majorEastAsia" w:eastAsiaTheme="majorEastAsia" w:hAnsiTheme="majorEastAsia" w:cs="メイリオ" w:hint="eastAsia"/>
          <w:b/>
          <w:sz w:val="24"/>
          <w:shd w:val="pct15" w:color="auto" w:fill="FFFFFF"/>
          <w:lang w:eastAsia="zh-TW"/>
        </w:rPr>
        <w:t>６</w:t>
      </w:r>
      <w:r w:rsidRPr="00511121">
        <w:rPr>
          <w:rFonts w:asciiTheme="majorEastAsia" w:eastAsiaTheme="majorEastAsia" w:hAnsiTheme="majorEastAsia" w:cs="メイリオ" w:hint="eastAsia"/>
          <w:b/>
          <w:sz w:val="24"/>
          <w:shd w:val="pct15" w:color="auto" w:fill="FFFFFF"/>
          <w:lang w:eastAsia="zh-TW"/>
        </w:rPr>
        <w:t>）</w:t>
      </w:r>
      <w:r w:rsidR="0075343B" w:rsidRPr="00511121">
        <w:rPr>
          <w:rFonts w:asciiTheme="majorEastAsia" w:eastAsiaTheme="majorEastAsia" w:hAnsiTheme="majorEastAsia" w:cs="メイリオ" w:hint="eastAsia"/>
          <w:b/>
          <w:sz w:val="24"/>
          <w:shd w:val="pct15" w:color="auto" w:fill="FFFFFF"/>
          <w:lang w:eastAsia="zh-TW"/>
        </w:rPr>
        <w:t>学童保育</w:t>
      </w:r>
      <w:r w:rsidR="0075343B" w:rsidRPr="00511121">
        <w:rPr>
          <w:rFonts w:asciiTheme="majorEastAsia" w:eastAsiaTheme="majorEastAsia" w:hAnsiTheme="majorEastAsia" w:cs="メイリオ"/>
          <w:b/>
          <w:sz w:val="24"/>
          <w:shd w:val="pct15" w:color="auto" w:fill="FFFFFF"/>
          <w:lang w:eastAsia="zh-TW"/>
        </w:rPr>
        <w:t>事業</w:t>
      </w:r>
      <w:r w:rsidR="0075343B" w:rsidRPr="00511121">
        <w:rPr>
          <w:rFonts w:asciiTheme="majorEastAsia" w:eastAsiaTheme="majorEastAsia" w:hAnsiTheme="majorEastAsia" w:cs="メイリオ" w:hint="eastAsia"/>
          <w:b/>
          <w:sz w:val="24"/>
          <w:shd w:val="pct15" w:color="auto" w:fill="FFFFFF"/>
          <w:lang w:eastAsia="zh-TW"/>
        </w:rPr>
        <w:t>（</w:t>
      </w:r>
      <w:r w:rsidRPr="00511121">
        <w:rPr>
          <w:rFonts w:asciiTheme="majorEastAsia" w:eastAsiaTheme="majorEastAsia" w:hAnsiTheme="majorEastAsia" w:cs="メイリオ" w:hint="eastAsia"/>
          <w:b/>
          <w:sz w:val="24"/>
          <w:shd w:val="pct15" w:color="auto" w:fill="FFFFFF"/>
          <w:lang w:eastAsia="zh-TW"/>
        </w:rPr>
        <w:t>放課後児童健全育成事業</w:t>
      </w:r>
      <w:r w:rsidR="0075343B" w:rsidRPr="00511121">
        <w:rPr>
          <w:rFonts w:asciiTheme="majorEastAsia" w:eastAsiaTheme="majorEastAsia" w:hAnsiTheme="majorEastAsia" w:cs="メイリオ" w:hint="eastAsia"/>
          <w:b/>
          <w:sz w:val="24"/>
          <w:shd w:val="pct15" w:color="auto" w:fill="FFFFFF"/>
          <w:lang w:eastAsia="zh-TW"/>
        </w:rPr>
        <w:t>）</w:t>
      </w:r>
    </w:p>
    <w:p w:rsidR="00B072BC" w:rsidRPr="00944665" w:rsidRDefault="00B072BC" w:rsidP="002725F6">
      <w:pPr>
        <w:ind w:leftChars="100" w:left="220"/>
        <w:rPr>
          <w:rFonts w:asciiTheme="majorHAnsi" w:eastAsia="HG丸ｺﾞｼｯｸM-PRO" w:hAnsiTheme="majorHAnsi" w:cstheme="majorHAnsi"/>
          <w:b/>
        </w:rPr>
      </w:pPr>
      <w:r w:rsidRPr="00944665">
        <w:rPr>
          <w:rFonts w:asciiTheme="majorHAnsi" w:eastAsia="HG丸ｺﾞｼｯｸM-PRO" w:hAnsiTheme="majorHAnsi" w:cstheme="majorHAnsi" w:hint="eastAsia"/>
          <w:b/>
        </w:rPr>
        <w:t>【事業内容】</w:t>
      </w:r>
    </w:p>
    <w:p w:rsidR="00B072BC" w:rsidRPr="00944665" w:rsidRDefault="00B072BC" w:rsidP="00CF1490">
      <w:pPr>
        <w:ind w:leftChars="100" w:left="220" w:firstLineChars="100" w:firstLine="220"/>
        <w:rPr>
          <w:rFonts w:ascii="HG丸ｺﾞｼｯｸM-PRO" w:eastAsia="HG丸ｺﾞｼｯｸM-PRO" w:hAnsi="HG丸ｺﾞｼｯｸM-PRO" w:cstheme="majorHAnsi"/>
        </w:rPr>
      </w:pPr>
      <w:r w:rsidRPr="00944665">
        <w:rPr>
          <w:rFonts w:ascii="HG丸ｺﾞｼｯｸM-PRO" w:eastAsia="HG丸ｺﾞｼｯｸM-PRO" w:hAnsi="HG丸ｺﾞｼｯｸM-PRO" w:hint="eastAsia"/>
        </w:rPr>
        <w:t>放課後等における児童の健全育成と子育て支援を図るため、就労などの理由で保護者が昼間家庭にいない児童に、放課後や学校休業中に安心して生活する場所を提供し、心身の健全な育成を図ることを目的とした事業</w:t>
      </w:r>
      <w:r w:rsidR="00CF1490" w:rsidRPr="00944665">
        <w:rPr>
          <w:rFonts w:ascii="HG丸ｺﾞｼｯｸM-PRO" w:eastAsia="HG丸ｺﾞｼｯｸM-PRO" w:hAnsi="HG丸ｺﾞｼｯｸM-PRO" w:hint="eastAsia"/>
        </w:rPr>
        <w:t>です</w:t>
      </w:r>
      <w:r w:rsidR="0075343B" w:rsidRPr="00944665">
        <w:rPr>
          <w:rFonts w:ascii="HG丸ｺﾞｼｯｸM-PRO" w:eastAsia="HG丸ｺﾞｼｯｸM-PRO" w:hAnsi="HG丸ｺﾞｼｯｸM-PRO" w:hint="eastAsia"/>
        </w:rPr>
        <w:t>。</w:t>
      </w:r>
    </w:p>
    <w:p w:rsidR="00B072BC" w:rsidRPr="00944665" w:rsidRDefault="00B072BC" w:rsidP="00B072BC">
      <w:pPr>
        <w:snapToGrid w:val="0"/>
      </w:pPr>
    </w:p>
    <w:p w:rsidR="00875DA4" w:rsidRDefault="00875DA4" w:rsidP="00A122A6">
      <w:pPr>
        <w:ind w:leftChars="100" w:left="220"/>
        <w:rPr>
          <w:rFonts w:asciiTheme="majorHAnsi" w:eastAsia="HG丸ｺﾞｼｯｸM-PRO" w:hAnsiTheme="majorHAnsi" w:cstheme="majorHAnsi"/>
          <w:b/>
        </w:rPr>
      </w:pPr>
    </w:p>
    <w:p w:rsidR="00875DA4" w:rsidRDefault="00875DA4" w:rsidP="00A122A6">
      <w:pPr>
        <w:ind w:leftChars="100" w:left="220"/>
        <w:rPr>
          <w:rFonts w:asciiTheme="majorHAnsi" w:eastAsia="HG丸ｺﾞｼｯｸM-PRO" w:hAnsiTheme="majorHAnsi" w:cstheme="majorHAnsi"/>
          <w:b/>
        </w:rPr>
      </w:pPr>
    </w:p>
    <w:p w:rsidR="00875DA4" w:rsidRDefault="00875DA4" w:rsidP="00A122A6">
      <w:pPr>
        <w:ind w:leftChars="100" w:left="220"/>
        <w:rPr>
          <w:rFonts w:asciiTheme="majorHAnsi" w:eastAsia="HG丸ｺﾞｼｯｸM-PRO" w:hAnsiTheme="majorHAnsi" w:cstheme="majorHAnsi"/>
          <w:b/>
        </w:rPr>
      </w:pPr>
    </w:p>
    <w:p w:rsidR="00B072BC" w:rsidRPr="00944665" w:rsidRDefault="00B072BC" w:rsidP="00A122A6">
      <w:pPr>
        <w:ind w:leftChars="100" w:left="220"/>
        <w:rPr>
          <w:rFonts w:asciiTheme="majorHAnsi" w:eastAsia="HG丸ｺﾞｼｯｸM-PRO" w:hAnsiTheme="majorHAnsi" w:cstheme="majorHAnsi"/>
          <w:b/>
        </w:rPr>
      </w:pPr>
      <w:r w:rsidRPr="00944665">
        <w:rPr>
          <w:rFonts w:asciiTheme="majorHAnsi" w:eastAsia="HG丸ｺﾞｼｯｸM-PRO" w:hAnsiTheme="majorHAnsi" w:cstheme="majorHAnsi" w:hint="eastAsia"/>
          <w:b/>
        </w:rPr>
        <w:lastRenderedPageBreak/>
        <w:t>【</w:t>
      </w:r>
      <w:r w:rsidR="00A122A6">
        <w:rPr>
          <w:rFonts w:asciiTheme="majorHAnsi" w:eastAsia="HG丸ｺﾞｼｯｸM-PRO" w:hAnsiTheme="majorHAnsi" w:cstheme="majorHAnsi" w:hint="eastAsia"/>
          <w:b/>
        </w:rPr>
        <w:t>計画</w:t>
      </w:r>
      <w:r w:rsidR="00A122A6">
        <w:rPr>
          <w:rFonts w:asciiTheme="majorHAnsi" w:eastAsia="HG丸ｺﾞｼｯｸM-PRO" w:hAnsiTheme="majorHAnsi" w:cstheme="majorHAnsi"/>
          <w:b/>
        </w:rPr>
        <w:t>と実績</w:t>
      </w:r>
      <w:r w:rsidRPr="00944665">
        <w:rPr>
          <w:rFonts w:asciiTheme="majorHAnsi" w:eastAsia="HG丸ｺﾞｼｯｸM-PRO" w:hAnsiTheme="majorHAnsi" w:cstheme="majorHAnsi" w:hint="eastAsia"/>
          <w:b/>
        </w:rPr>
        <w:t>】</w:t>
      </w:r>
      <w:r w:rsidR="00D866D3">
        <w:rPr>
          <w:rFonts w:asciiTheme="majorHAnsi" w:eastAsia="HG丸ｺﾞｼｯｸM-PRO" w:hAnsiTheme="majorHAnsi" w:cstheme="majorHAnsi" w:hint="eastAsia"/>
          <w:b/>
        </w:rPr>
        <w:t xml:space="preserve">　　　　　　　　　　　　　　　　</w:t>
      </w:r>
      <w:r w:rsidR="00A122A6">
        <w:rPr>
          <w:rFonts w:asciiTheme="majorHAnsi" w:eastAsia="HG丸ｺﾞｼｯｸM-PRO" w:hAnsiTheme="majorHAnsi" w:cstheme="majorHAnsi" w:hint="eastAsia"/>
          <w:b/>
        </w:rPr>
        <w:t xml:space="preserve">　</w:t>
      </w:r>
      <w:r w:rsidR="00A122A6">
        <w:rPr>
          <w:rFonts w:asciiTheme="majorHAnsi" w:eastAsia="HG丸ｺﾞｼｯｸM-PRO" w:hAnsiTheme="majorHAnsi" w:cstheme="majorHAnsi"/>
          <w:b/>
        </w:rPr>
        <w:t xml:space="preserve">　　　　　</w:t>
      </w:r>
      <w:r w:rsidR="00D866D3">
        <w:rPr>
          <w:rFonts w:asciiTheme="majorHAnsi" w:eastAsia="HG丸ｺﾞｼｯｸM-PRO" w:hAnsiTheme="majorHAnsi" w:cstheme="majorHAnsi" w:hint="eastAsia"/>
          <w:b/>
        </w:rPr>
        <w:t xml:space="preserve">　　　　　</w:t>
      </w:r>
      <w:r w:rsidR="00E80124">
        <w:rPr>
          <w:rFonts w:ascii="ＭＳ ゴシック" w:eastAsia="ＭＳ ゴシック" w:hAnsi="ＭＳ ゴシック" w:hint="eastAsia"/>
          <w:sz w:val="18"/>
        </w:rPr>
        <w:t>単位：登録</w:t>
      </w:r>
      <w:r w:rsidR="00D866D3">
        <w:rPr>
          <w:rFonts w:ascii="ＭＳ ゴシック" w:eastAsia="ＭＳ ゴシック" w:hAnsi="ＭＳ ゴシック" w:hint="eastAsia"/>
          <w:sz w:val="18"/>
        </w:rPr>
        <w:t>者数（</w:t>
      </w:r>
      <w:r w:rsidR="00D866D3" w:rsidRPr="00944665">
        <w:rPr>
          <w:rFonts w:ascii="ＭＳ ゴシック" w:eastAsia="ＭＳ ゴシック" w:hAnsi="ＭＳ ゴシック" w:hint="eastAsia"/>
          <w:sz w:val="18"/>
        </w:rPr>
        <w:t>人）</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311"/>
        <w:gridCol w:w="1312"/>
        <w:gridCol w:w="1312"/>
        <w:gridCol w:w="1312"/>
        <w:gridCol w:w="1312"/>
        <w:gridCol w:w="1312"/>
      </w:tblGrid>
      <w:tr w:rsidR="00E80124" w:rsidRPr="00944665" w:rsidTr="00B81112">
        <w:tc>
          <w:tcPr>
            <w:tcW w:w="1485"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tcPr>
          <w:p w:rsidR="00E80124" w:rsidRPr="00944665" w:rsidRDefault="00E80124" w:rsidP="00E80124">
            <w:pPr>
              <w:spacing w:line="240" w:lineRule="exact"/>
              <w:jc w:val="center"/>
              <w:rPr>
                <w:rFonts w:ascii="ＭＳ ゴシック" w:eastAsia="ＭＳ ゴシック" w:hAnsi="ＭＳ ゴシック"/>
                <w:sz w:val="18"/>
              </w:rPr>
            </w:pPr>
          </w:p>
        </w:tc>
        <w:tc>
          <w:tcPr>
            <w:tcW w:w="1311" w:type="dxa"/>
            <w:tcBorders>
              <w:top w:val="single" w:sz="12" w:space="0" w:color="auto"/>
              <w:left w:val="single" w:sz="6" w:space="0" w:color="auto"/>
              <w:bottom w:val="single" w:sz="6" w:space="0" w:color="auto"/>
              <w:right w:val="double" w:sz="4" w:space="0" w:color="auto"/>
            </w:tcBorders>
            <w:shd w:val="clear" w:color="auto" w:fill="D9D9D9" w:themeFill="background1" w:themeFillShade="D9"/>
            <w:vAlign w:val="center"/>
          </w:tcPr>
          <w:p w:rsidR="00E80124" w:rsidRPr="00944665" w:rsidRDefault="00E80124" w:rsidP="00E80124">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令和元年度</w:t>
            </w:r>
          </w:p>
          <w:p w:rsidR="00E80124" w:rsidRPr="00944665" w:rsidRDefault="00E80124" w:rsidP="00E80124">
            <w:pPr>
              <w:spacing w:line="240" w:lineRule="exact"/>
              <w:jc w:val="center"/>
              <w:rPr>
                <w:rFonts w:ascii="ＭＳ ゴシック" w:eastAsia="ＭＳ ゴシック" w:hAnsi="ＭＳ ゴシック"/>
                <w:sz w:val="18"/>
              </w:rPr>
            </w:pPr>
            <w:r w:rsidRPr="00944665">
              <w:rPr>
                <w:rFonts w:ascii="ＭＳ ゴシック" w:eastAsia="ＭＳ ゴシック" w:hAnsi="ＭＳ ゴシック" w:hint="eastAsia"/>
                <w:sz w:val="18"/>
              </w:rPr>
              <w:t>（実績）</w:t>
            </w:r>
          </w:p>
        </w:tc>
        <w:tc>
          <w:tcPr>
            <w:tcW w:w="1312" w:type="dxa"/>
            <w:tcBorders>
              <w:top w:val="single" w:sz="12" w:space="0" w:color="auto"/>
              <w:left w:val="double" w:sz="4" w:space="0" w:color="auto"/>
              <w:bottom w:val="single" w:sz="6" w:space="0" w:color="auto"/>
              <w:right w:val="single" w:sz="6" w:space="0" w:color="auto"/>
            </w:tcBorders>
            <w:shd w:val="clear" w:color="auto" w:fill="D9D9D9" w:themeFill="background1" w:themeFillShade="D9"/>
            <w:vAlign w:val="center"/>
          </w:tcPr>
          <w:p w:rsidR="00E80124" w:rsidRPr="00944665" w:rsidRDefault="00E80124" w:rsidP="00E80124">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令和2</w:t>
            </w:r>
            <w:r w:rsidRPr="00944665">
              <w:rPr>
                <w:rFonts w:ascii="ＭＳ ゴシック" w:eastAsia="ＭＳ ゴシック" w:hAnsi="ＭＳ ゴシック" w:hint="eastAsia"/>
                <w:sz w:val="18"/>
              </w:rPr>
              <w:t>年度</w:t>
            </w:r>
          </w:p>
        </w:tc>
        <w:tc>
          <w:tcPr>
            <w:tcW w:w="1312"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E80124" w:rsidRPr="00944665" w:rsidRDefault="00E80124" w:rsidP="00E80124">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令和3</w:t>
            </w:r>
            <w:r w:rsidRPr="00944665">
              <w:rPr>
                <w:rFonts w:ascii="ＭＳ ゴシック" w:eastAsia="ＭＳ ゴシック" w:hAnsi="ＭＳ ゴシック" w:hint="eastAsia"/>
                <w:sz w:val="18"/>
              </w:rPr>
              <w:t>年度</w:t>
            </w:r>
          </w:p>
        </w:tc>
        <w:tc>
          <w:tcPr>
            <w:tcW w:w="1312"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E80124" w:rsidRPr="00944665" w:rsidRDefault="00E80124" w:rsidP="00E80124">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令和4</w:t>
            </w:r>
            <w:r w:rsidRPr="00944665">
              <w:rPr>
                <w:rFonts w:ascii="ＭＳ ゴシック" w:eastAsia="ＭＳ ゴシック" w:hAnsi="ＭＳ ゴシック" w:hint="eastAsia"/>
                <w:sz w:val="18"/>
              </w:rPr>
              <w:t>年度</w:t>
            </w:r>
          </w:p>
        </w:tc>
        <w:tc>
          <w:tcPr>
            <w:tcW w:w="1312" w:type="dxa"/>
            <w:tcBorders>
              <w:top w:val="single" w:sz="12" w:space="0" w:color="auto"/>
              <w:left w:val="single" w:sz="6" w:space="0" w:color="auto"/>
              <w:bottom w:val="single" w:sz="6" w:space="0" w:color="auto"/>
            </w:tcBorders>
            <w:shd w:val="clear" w:color="auto" w:fill="D9D9D9" w:themeFill="background1" w:themeFillShade="D9"/>
            <w:vAlign w:val="center"/>
          </w:tcPr>
          <w:p w:rsidR="00E80124" w:rsidRPr="00944665" w:rsidRDefault="00E80124" w:rsidP="00E80124">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令和5</w:t>
            </w:r>
            <w:r w:rsidRPr="00944665">
              <w:rPr>
                <w:rFonts w:ascii="ＭＳ ゴシック" w:eastAsia="ＭＳ ゴシック" w:hAnsi="ＭＳ ゴシック" w:hint="eastAsia"/>
                <w:sz w:val="18"/>
              </w:rPr>
              <w:t>年度</w:t>
            </w:r>
          </w:p>
        </w:tc>
        <w:tc>
          <w:tcPr>
            <w:tcW w:w="1312" w:type="dxa"/>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tcPr>
          <w:p w:rsidR="00E80124" w:rsidRPr="00944665" w:rsidRDefault="00E80124" w:rsidP="00E80124">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令和6</w:t>
            </w:r>
            <w:r w:rsidRPr="00944665">
              <w:rPr>
                <w:rFonts w:ascii="ＭＳ ゴシック" w:eastAsia="ＭＳ ゴシック" w:hAnsi="ＭＳ ゴシック" w:hint="eastAsia"/>
                <w:sz w:val="18"/>
              </w:rPr>
              <w:t>年度</w:t>
            </w:r>
          </w:p>
        </w:tc>
      </w:tr>
      <w:tr w:rsidR="00964AA4" w:rsidRPr="00944665" w:rsidTr="00D866D3">
        <w:tc>
          <w:tcPr>
            <w:tcW w:w="1485"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rsidR="00964AA4" w:rsidRPr="00944665" w:rsidRDefault="00A122A6" w:rsidP="00A122A6">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計　</w:t>
            </w:r>
            <w:r>
              <w:rPr>
                <w:rFonts w:ascii="ＭＳ ゴシック" w:eastAsia="ＭＳ ゴシック" w:hAnsi="ＭＳ ゴシック"/>
                <w:sz w:val="18"/>
              </w:rPr>
              <w:t xml:space="preserve">　　</w:t>
            </w:r>
            <w:r>
              <w:rPr>
                <w:rFonts w:ascii="ＭＳ ゴシック" w:eastAsia="ＭＳ ゴシック" w:hAnsi="ＭＳ ゴシック" w:hint="eastAsia"/>
                <w:sz w:val="18"/>
              </w:rPr>
              <w:t>画</w:t>
            </w:r>
          </w:p>
        </w:tc>
        <w:tc>
          <w:tcPr>
            <w:tcW w:w="1311" w:type="dxa"/>
            <w:tcBorders>
              <w:top w:val="single" w:sz="6" w:space="0" w:color="auto"/>
              <w:left w:val="single" w:sz="6" w:space="0" w:color="auto"/>
              <w:bottom w:val="single" w:sz="6" w:space="0" w:color="auto"/>
              <w:right w:val="double" w:sz="2" w:space="0" w:color="auto"/>
            </w:tcBorders>
            <w:shd w:val="clear" w:color="auto" w:fill="auto"/>
            <w:vAlign w:val="center"/>
          </w:tcPr>
          <w:p w:rsidR="00964AA4" w:rsidRPr="00944665" w:rsidRDefault="00964AA4" w:rsidP="00964AA4">
            <w:pPr>
              <w:wordWrap w:val="0"/>
              <w:jc w:val="right"/>
              <w:rPr>
                <w:rFonts w:ascii="ＭＳ ゴシック" w:eastAsia="ＭＳ ゴシック" w:hAnsi="ＭＳ ゴシック"/>
                <w:sz w:val="18"/>
              </w:rPr>
            </w:pPr>
            <w:r w:rsidRPr="00944665">
              <w:rPr>
                <w:rFonts w:ascii="ＭＳ ゴシック" w:eastAsia="ＭＳ ゴシック" w:hAnsi="ＭＳ ゴシック" w:hint="eastAsia"/>
                <w:sz w:val="18"/>
              </w:rPr>
              <w:t>6</w:t>
            </w:r>
            <w:r>
              <w:rPr>
                <w:rFonts w:ascii="ＭＳ ゴシック" w:eastAsia="ＭＳ ゴシック" w:hAnsi="ＭＳ ゴシック"/>
                <w:sz w:val="18"/>
              </w:rPr>
              <w:t>5</w:t>
            </w:r>
            <w:r>
              <w:rPr>
                <w:rFonts w:ascii="ＭＳ ゴシック" w:eastAsia="ＭＳ ゴシック" w:hAnsi="ＭＳ ゴシック" w:hint="eastAsia"/>
                <w:sz w:val="18"/>
              </w:rPr>
              <w:t xml:space="preserve"> </w:t>
            </w:r>
          </w:p>
        </w:tc>
        <w:tc>
          <w:tcPr>
            <w:tcW w:w="1312" w:type="dxa"/>
            <w:tcBorders>
              <w:top w:val="single" w:sz="6" w:space="0" w:color="auto"/>
              <w:left w:val="double" w:sz="2" w:space="0" w:color="auto"/>
              <w:bottom w:val="single" w:sz="6" w:space="0" w:color="auto"/>
              <w:right w:val="single" w:sz="6" w:space="0" w:color="auto"/>
            </w:tcBorders>
            <w:shd w:val="clear" w:color="auto" w:fill="auto"/>
            <w:vAlign w:val="center"/>
          </w:tcPr>
          <w:p w:rsidR="00964AA4" w:rsidRPr="00944665" w:rsidRDefault="00E80124" w:rsidP="00964AA4">
            <w:pPr>
              <w:ind w:right="100"/>
              <w:jc w:val="right"/>
              <w:rPr>
                <w:rFonts w:ascii="ＭＳ ゴシック" w:eastAsia="ＭＳ ゴシック" w:hAnsi="ＭＳ ゴシック"/>
                <w:sz w:val="18"/>
              </w:rPr>
            </w:pPr>
            <w:r>
              <w:rPr>
                <w:rFonts w:ascii="ＭＳ ゴシック" w:eastAsia="ＭＳ ゴシック" w:hAnsi="ＭＳ ゴシック" w:hint="eastAsia"/>
                <w:sz w:val="18"/>
              </w:rPr>
              <w:t>64</w:t>
            </w:r>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tcPr>
          <w:p w:rsidR="00964AA4" w:rsidRPr="00944665" w:rsidRDefault="00964AA4" w:rsidP="00964AA4">
            <w:pPr>
              <w:ind w:right="100"/>
              <w:jc w:val="right"/>
              <w:rPr>
                <w:rFonts w:ascii="ＭＳ ゴシック" w:eastAsia="ＭＳ ゴシック" w:hAnsi="ＭＳ ゴシック"/>
                <w:sz w:val="18"/>
              </w:rPr>
            </w:pPr>
            <w:r w:rsidRPr="00944665">
              <w:rPr>
                <w:rFonts w:ascii="ＭＳ ゴシック" w:eastAsia="ＭＳ ゴシック" w:hAnsi="ＭＳ ゴシック" w:hint="eastAsia"/>
                <w:sz w:val="18"/>
              </w:rPr>
              <w:t>63</w:t>
            </w:r>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tcPr>
          <w:p w:rsidR="00964AA4" w:rsidRPr="00944665" w:rsidRDefault="00964AA4" w:rsidP="00964AA4">
            <w:pPr>
              <w:ind w:right="100"/>
              <w:jc w:val="right"/>
              <w:rPr>
                <w:rFonts w:ascii="ＭＳ ゴシック" w:eastAsia="ＭＳ ゴシック" w:hAnsi="ＭＳ ゴシック"/>
                <w:sz w:val="18"/>
              </w:rPr>
            </w:pPr>
            <w:r w:rsidRPr="00944665">
              <w:rPr>
                <w:rFonts w:ascii="ＭＳ ゴシック" w:eastAsia="ＭＳ ゴシック" w:hAnsi="ＭＳ ゴシック" w:hint="eastAsia"/>
                <w:sz w:val="18"/>
              </w:rPr>
              <w:t>62</w:t>
            </w:r>
          </w:p>
        </w:tc>
        <w:tc>
          <w:tcPr>
            <w:tcW w:w="1312" w:type="dxa"/>
            <w:tcBorders>
              <w:top w:val="single" w:sz="6" w:space="0" w:color="auto"/>
              <w:left w:val="single" w:sz="6" w:space="0" w:color="auto"/>
              <w:bottom w:val="single" w:sz="6" w:space="0" w:color="auto"/>
            </w:tcBorders>
            <w:shd w:val="clear" w:color="auto" w:fill="auto"/>
            <w:vAlign w:val="center"/>
          </w:tcPr>
          <w:p w:rsidR="00964AA4" w:rsidRPr="00944665" w:rsidRDefault="00E80124" w:rsidP="00964AA4">
            <w:pPr>
              <w:ind w:right="100"/>
              <w:jc w:val="right"/>
              <w:rPr>
                <w:rFonts w:ascii="ＭＳ ゴシック" w:eastAsia="ＭＳ ゴシック" w:hAnsi="ＭＳ ゴシック"/>
                <w:sz w:val="18"/>
              </w:rPr>
            </w:pPr>
            <w:r>
              <w:rPr>
                <w:rFonts w:ascii="ＭＳ ゴシック" w:eastAsia="ＭＳ ゴシック" w:hAnsi="ＭＳ ゴシック" w:hint="eastAsia"/>
                <w:sz w:val="18"/>
              </w:rPr>
              <w:t>61</w:t>
            </w:r>
          </w:p>
        </w:tc>
        <w:tc>
          <w:tcPr>
            <w:tcW w:w="1312" w:type="dxa"/>
            <w:tcBorders>
              <w:top w:val="single" w:sz="6" w:space="0" w:color="auto"/>
              <w:left w:val="single" w:sz="6" w:space="0" w:color="auto"/>
              <w:bottom w:val="single" w:sz="6" w:space="0" w:color="auto"/>
              <w:right w:val="single" w:sz="12" w:space="0" w:color="auto"/>
            </w:tcBorders>
            <w:shd w:val="clear" w:color="auto" w:fill="auto"/>
            <w:vAlign w:val="center"/>
          </w:tcPr>
          <w:p w:rsidR="00964AA4" w:rsidRPr="00944665" w:rsidRDefault="00964AA4" w:rsidP="00964AA4">
            <w:pPr>
              <w:ind w:right="100"/>
              <w:jc w:val="right"/>
              <w:rPr>
                <w:rFonts w:ascii="ＭＳ ゴシック" w:eastAsia="ＭＳ ゴシック" w:hAnsi="ＭＳ ゴシック"/>
                <w:sz w:val="18"/>
              </w:rPr>
            </w:pPr>
            <w:r w:rsidRPr="00944665">
              <w:rPr>
                <w:rFonts w:ascii="ＭＳ ゴシック" w:eastAsia="ＭＳ ゴシック" w:hAnsi="ＭＳ ゴシック" w:hint="eastAsia"/>
                <w:sz w:val="18"/>
              </w:rPr>
              <w:t>60</w:t>
            </w:r>
          </w:p>
        </w:tc>
      </w:tr>
      <w:tr w:rsidR="00B072BC" w:rsidRPr="00944665" w:rsidTr="00D866D3">
        <w:tc>
          <w:tcPr>
            <w:tcW w:w="1485" w:type="dxa"/>
            <w:tcBorders>
              <w:top w:val="single" w:sz="6" w:space="0" w:color="auto"/>
              <w:left w:val="single" w:sz="12" w:space="0" w:color="auto"/>
              <w:bottom w:val="single" w:sz="12" w:space="0" w:color="auto"/>
              <w:right w:val="single" w:sz="6" w:space="0" w:color="auto"/>
            </w:tcBorders>
            <w:shd w:val="clear" w:color="auto" w:fill="D9D9D9" w:themeFill="background1" w:themeFillShade="D9"/>
          </w:tcPr>
          <w:p w:rsidR="00B072BC" w:rsidRPr="00944665" w:rsidRDefault="00A122A6" w:rsidP="00B072BC">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実　</w:t>
            </w:r>
            <w:r>
              <w:rPr>
                <w:rFonts w:ascii="ＭＳ ゴシック" w:eastAsia="ＭＳ ゴシック" w:hAnsi="ＭＳ ゴシック"/>
                <w:sz w:val="18"/>
              </w:rPr>
              <w:t xml:space="preserve">　　</w:t>
            </w:r>
            <w:r>
              <w:rPr>
                <w:rFonts w:ascii="ＭＳ ゴシック" w:eastAsia="ＭＳ ゴシック" w:hAnsi="ＭＳ ゴシック" w:hint="eastAsia"/>
                <w:sz w:val="18"/>
              </w:rPr>
              <w:t>績</w:t>
            </w:r>
          </w:p>
        </w:tc>
        <w:tc>
          <w:tcPr>
            <w:tcW w:w="1311" w:type="dxa"/>
            <w:tcBorders>
              <w:top w:val="single" w:sz="6" w:space="0" w:color="auto"/>
              <w:left w:val="single" w:sz="6" w:space="0" w:color="auto"/>
              <w:bottom w:val="single" w:sz="12" w:space="0" w:color="auto"/>
              <w:right w:val="double" w:sz="2" w:space="0" w:color="auto"/>
            </w:tcBorders>
            <w:shd w:val="clear" w:color="auto" w:fill="auto"/>
            <w:vAlign w:val="center"/>
          </w:tcPr>
          <w:p w:rsidR="00B072BC" w:rsidRPr="00944665" w:rsidRDefault="00BC66A8" w:rsidP="007448B4">
            <w:pPr>
              <w:ind w:right="90"/>
              <w:jc w:val="right"/>
              <w:rPr>
                <w:rFonts w:ascii="ＭＳ ゴシック" w:eastAsia="ＭＳ ゴシック" w:hAnsi="ＭＳ ゴシック"/>
                <w:sz w:val="18"/>
              </w:rPr>
            </w:pPr>
            <w:r>
              <w:rPr>
                <w:rFonts w:ascii="ＭＳ ゴシック" w:eastAsia="ＭＳ ゴシック" w:hAnsi="ＭＳ ゴシック" w:hint="eastAsia"/>
                <w:sz w:val="18"/>
              </w:rPr>
              <w:t>75</w:t>
            </w:r>
          </w:p>
        </w:tc>
        <w:tc>
          <w:tcPr>
            <w:tcW w:w="1312" w:type="dxa"/>
            <w:tcBorders>
              <w:top w:val="single" w:sz="6" w:space="0" w:color="auto"/>
              <w:left w:val="double" w:sz="2" w:space="0" w:color="auto"/>
              <w:bottom w:val="single" w:sz="12" w:space="0" w:color="auto"/>
              <w:right w:val="single" w:sz="6" w:space="0" w:color="auto"/>
            </w:tcBorders>
            <w:shd w:val="clear" w:color="auto" w:fill="auto"/>
          </w:tcPr>
          <w:p w:rsidR="00B072BC" w:rsidRPr="00944665" w:rsidRDefault="00BC66A8" w:rsidP="00A122A6">
            <w:pPr>
              <w:ind w:firstLineChars="450" w:firstLine="810"/>
              <w:rPr>
                <w:rFonts w:ascii="ＭＳ ゴシック" w:eastAsia="ＭＳ ゴシック" w:hAnsi="ＭＳ ゴシック"/>
                <w:sz w:val="18"/>
              </w:rPr>
            </w:pPr>
            <w:r>
              <w:rPr>
                <w:rFonts w:ascii="ＭＳ ゴシック" w:eastAsia="ＭＳ ゴシック" w:hAnsi="ＭＳ ゴシック" w:hint="eastAsia"/>
                <w:sz w:val="18"/>
              </w:rPr>
              <w:t>55</w:t>
            </w:r>
          </w:p>
        </w:tc>
        <w:tc>
          <w:tcPr>
            <w:tcW w:w="1312" w:type="dxa"/>
            <w:tcBorders>
              <w:top w:val="single" w:sz="6" w:space="0" w:color="auto"/>
              <w:left w:val="single" w:sz="6" w:space="0" w:color="auto"/>
              <w:bottom w:val="single" w:sz="12" w:space="0" w:color="auto"/>
              <w:right w:val="single" w:sz="6" w:space="0" w:color="auto"/>
            </w:tcBorders>
            <w:shd w:val="clear" w:color="auto" w:fill="auto"/>
          </w:tcPr>
          <w:p w:rsidR="00B072BC" w:rsidRPr="00944665" w:rsidRDefault="00621AE7" w:rsidP="00621AE7">
            <w:pPr>
              <w:rPr>
                <w:rFonts w:ascii="ＭＳ ゴシック" w:eastAsia="ＭＳ ゴシック" w:hAnsi="ＭＳ ゴシック"/>
                <w:sz w:val="18"/>
              </w:rPr>
            </w:pPr>
            <w:r>
              <w:rPr>
                <w:rFonts w:ascii="ＭＳ ゴシック" w:eastAsia="ＭＳ ゴシック" w:hAnsi="ＭＳ ゴシック" w:hint="eastAsia"/>
                <w:sz w:val="18"/>
              </w:rPr>
              <w:t xml:space="preserve">         </w:t>
            </w:r>
            <w:r w:rsidR="00E80124">
              <w:rPr>
                <w:rFonts w:ascii="ＭＳ ゴシック" w:eastAsia="ＭＳ ゴシック" w:hAnsi="ＭＳ ゴシック" w:hint="eastAsia"/>
                <w:sz w:val="18"/>
              </w:rPr>
              <w:t xml:space="preserve"> ―</w:t>
            </w:r>
          </w:p>
        </w:tc>
        <w:tc>
          <w:tcPr>
            <w:tcW w:w="1312" w:type="dxa"/>
            <w:tcBorders>
              <w:top w:val="single" w:sz="6" w:space="0" w:color="auto"/>
              <w:left w:val="single" w:sz="6" w:space="0" w:color="auto"/>
              <w:bottom w:val="single" w:sz="12" w:space="0" w:color="auto"/>
              <w:right w:val="single" w:sz="6" w:space="0" w:color="auto"/>
            </w:tcBorders>
            <w:shd w:val="clear" w:color="auto" w:fill="auto"/>
          </w:tcPr>
          <w:p w:rsidR="00B072BC" w:rsidRPr="00944665" w:rsidRDefault="004E49D8" w:rsidP="008E5D25">
            <w:pPr>
              <w:ind w:firstLineChars="500" w:firstLine="900"/>
              <w:rPr>
                <w:rFonts w:ascii="ＭＳ ゴシック" w:eastAsia="ＭＳ ゴシック" w:hAnsi="ＭＳ ゴシック"/>
                <w:sz w:val="18"/>
              </w:rPr>
            </w:pPr>
            <w:r>
              <w:rPr>
                <w:rFonts w:ascii="ＭＳ ゴシック" w:eastAsia="ＭＳ ゴシック" w:hAnsi="ＭＳ ゴシック" w:hint="eastAsia"/>
                <w:sz w:val="18"/>
              </w:rPr>
              <w:t>―</w:t>
            </w:r>
          </w:p>
        </w:tc>
        <w:tc>
          <w:tcPr>
            <w:tcW w:w="1312" w:type="dxa"/>
            <w:tcBorders>
              <w:top w:val="single" w:sz="6" w:space="0" w:color="auto"/>
              <w:left w:val="single" w:sz="6" w:space="0" w:color="auto"/>
              <w:bottom w:val="single" w:sz="12" w:space="0" w:color="auto"/>
            </w:tcBorders>
            <w:shd w:val="clear" w:color="auto" w:fill="auto"/>
          </w:tcPr>
          <w:p w:rsidR="00B072BC" w:rsidRPr="00944665" w:rsidRDefault="004E49D8" w:rsidP="008E5D25">
            <w:pPr>
              <w:ind w:firstLineChars="500" w:firstLine="900"/>
              <w:rPr>
                <w:rFonts w:ascii="ＭＳ ゴシック" w:eastAsia="ＭＳ ゴシック" w:hAnsi="ＭＳ ゴシック"/>
                <w:sz w:val="18"/>
              </w:rPr>
            </w:pPr>
            <w:r>
              <w:rPr>
                <w:rFonts w:ascii="ＭＳ ゴシック" w:eastAsia="ＭＳ ゴシック" w:hAnsi="ＭＳ ゴシック" w:hint="eastAsia"/>
                <w:sz w:val="18"/>
              </w:rPr>
              <w:t>―</w:t>
            </w:r>
          </w:p>
        </w:tc>
        <w:tc>
          <w:tcPr>
            <w:tcW w:w="1312" w:type="dxa"/>
            <w:tcBorders>
              <w:top w:val="single" w:sz="6" w:space="0" w:color="auto"/>
              <w:left w:val="single" w:sz="6" w:space="0" w:color="auto"/>
              <w:bottom w:val="single" w:sz="12" w:space="0" w:color="auto"/>
              <w:right w:val="single" w:sz="12" w:space="0" w:color="auto"/>
            </w:tcBorders>
            <w:shd w:val="clear" w:color="auto" w:fill="auto"/>
          </w:tcPr>
          <w:p w:rsidR="00B072BC" w:rsidRPr="00944665" w:rsidRDefault="004E49D8" w:rsidP="008E5D25">
            <w:pPr>
              <w:ind w:firstLineChars="500" w:firstLine="900"/>
              <w:rPr>
                <w:rFonts w:ascii="ＭＳ ゴシック" w:eastAsia="ＭＳ ゴシック" w:hAnsi="ＭＳ ゴシック"/>
                <w:sz w:val="18"/>
              </w:rPr>
            </w:pPr>
            <w:r>
              <w:rPr>
                <w:rFonts w:ascii="ＭＳ ゴシック" w:eastAsia="ＭＳ ゴシック" w:hAnsi="ＭＳ ゴシック" w:hint="eastAsia"/>
                <w:sz w:val="18"/>
              </w:rPr>
              <w:t>―</w:t>
            </w:r>
          </w:p>
        </w:tc>
      </w:tr>
    </w:tbl>
    <w:p w:rsidR="00B072BC" w:rsidRDefault="00B072BC" w:rsidP="00D866D3">
      <w:pPr>
        <w:snapToGrid w:val="0"/>
        <w:rPr>
          <w:rFonts w:ascii="ＭＳ ゴシック" w:eastAsia="ＭＳ ゴシック" w:hAnsi="ＭＳ ゴシック"/>
        </w:rPr>
      </w:pPr>
    </w:p>
    <w:p w:rsidR="00253E9A" w:rsidRPr="00253E9A" w:rsidRDefault="00253E9A" w:rsidP="00D866D3">
      <w:pPr>
        <w:snapToGrid w:val="0"/>
        <w:rPr>
          <w:rFonts w:ascii="ＭＳ ゴシック" w:eastAsia="ＭＳ ゴシック" w:hAnsi="ＭＳ ゴシック"/>
          <w:b/>
        </w:rPr>
      </w:pPr>
      <w:r>
        <w:rPr>
          <w:rFonts w:ascii="ＭＳ ゴシック" w:eastAsia="ＭＳ ゴシック" w:hAnsi="ＭＳ ゴシック" w:hint="eastAsia"/>
        </w:rPr>
        <w:t xml:space="preserve">　</w:t>
      </w:r>
      <w:r w:rsidRPr="00253E9A">
        <w:rPr>
          <w:rFonts w:ascii="ＭＳ ゴシック" w:eastAsia="ＭＳ ゴシック" w:hAnsi="ＭＳ ゴシック" w:hint="eastAsia"/>
          <w:b/>
        </w:rPr>
        <w:t>【現在の状況】</w:t>
      </w:r>
    </w:p>
    <w:p w:rsidR="00DF18BB" w:rsidRPr="002B4D63" w:rsidRDefault="00DF18BB" w:rsidP="00DF18BB">
      <w:pPr>
        <w:spacing w:afterLines="20" w:after="74" w:line="400" w:lineRule="exact"/>
        <w:ind w:leftChars="100" w:left="220" w:firstLineChars="100" w:firstLine="220"/>
        <w:rPr>
          <w:rFonts w:ascii="HG丸ｺﾞｼｯｸM-PRO" w:eastAsia="HG丸ｺﾞｼｯｸM-PRO" w:hAnsi="HG丸ｺﾞｼｯｸM-PRO"/>
        </w:rPr>
      </w:pPr>
      <w:r w:rsidRPr="002B4D63">
        <w:rPr>
          <w:rFonts w:ascii="HG丸ｺﾞｼｯｸM-PRO" w:eastAsia="HG丸ｺﾞｼｯｸM-PRO" w:hAnsi="HG丸ｺﾞｼｯｸM-PRO" w:hint="eastAsia"/>
        </w:rPr>
        <w:t>吉野町では</w:t>
      </w:r>
      <w:r w:rsidRPr="002B4D63">
        <w:rPr>
          <w:rFonts w:ascii="HG丸ｺﾞｼｯｸM-PRO" w:eastAsia="HG丸ｺﾞｼｯｸM-PRO" w:hAnsi="HG丸ｺﾞｼｯｸM-PRO"/>
        </w:rPr>
        <w:t>、小学校区ごと</w:t>
      </w:r>
      <w:r w:rsidRPr="002B4D63">
        <w:rPr>
          <w:rFonts w:ascii="HG丸ｺﾞｼｯｸM-PRO" w:eastAsia="HG丸ｺﾞｼｯｸM-PRO" w:hAnsi="HG丸ｺﾞｼｯｸM-PRO" w:hint="eastAsia"/>
        </w:rPr>
        <w:t>２</w:t>
      </w:r>
      <w:r w:rsidRPr="002B4D63">
        <w:rPr>
          <w:rFonts w:ascii="HG丸ｺﾞｼｯｸM-PRO" w:eastAsia="HG丸ｺﾞｼｯｸM-PRO" w:hAnsi="HG丸ｺﾞｼｯｸM-PRO"/>
        </w:rPr>
        <w:t>箇所に学童保育所を設置して、留守家庭児童の対応をおこなっています</w:t>
      </w:r>
      <w:r w:rsidRPr="002B4D63">
        <w:rPr>
          <w:rFonts w:ascii="HG丸ｺﾞｼｯｸM-PRO" w:eastAsia="HG丸ｺﾞｼｯｸM-PRO" w:hAnsi="HG丸ｺﾞｼｯｸM-PRO" w:hint="eastAsia"/>
        </w:rPr>
        <w:t>。</w:t>
      </w:r>
      <w:r w:rsidRPr="002B4D63">
        <w:rPr>
          <w:rFonts w:ascii="HG丸ｺﾞｼｯｸM-PRO" w:eastAsia="HG丸ｺﾞｼｯｸM-PRO" w:hAnsi="HG丸ｺﾞｼｯｸM-PRO"/>
        </w:rPr>
        <w:t>小学１年生</w:t>
      </w:r>
      <w:r w:rsidRPr="002B4D63">
        <w:rPr>
          <w:rFonts w:ascii="HG丸ｺﾞｼｯｸM-PRO" w:eastAsia="HG丸ｺﾞｼｯｸM-PRO" w:hAnsi="HG丸ｺﾞｼｯｸM-PRO" w:hint="eastAsia"/>
        </w:rPr>
        <w:t>～</w:t>
      </w:r>
      <w:r w:rsidRPr="002B4D63">
        <w:rPr>
          <w:rFonts w:ascii="HG丸ｺﾞｼｯｸM-PRO" w:eastAsia="HG丸ｺﾞｼｯｸM-PRO" w:hAnsi="HG丸ｺﾞｼｯｸM-PRO"/>
        </w:rPr>
        <w:t>６年生まで全学年</w:t>
      </w:r>
      <w:r w:rsidRPr="002B4D63">
        <w:rPr>
          <w:rFonts w:ascii="HG丸ｺﾞｼｯｸM-PRO" w:eastAsia="HG丸ｺﾞｼｯｸM-PRO" w:hAnsi="HG丸ｺﾞｼｯｸM-PRO" w:hint="eastAsia"/>
        </w:rPr>
        <w:t>を</w:t>
      </w:r>
      <w:r w:rsidRPr="002B4D63">
        <w:rPr>
          <w:rFonts w:ascii="HG丸ｺﾞｼｯｸM-PRO" w:eastAsia="HG丸ｺﾞｼｯｸM-PRO" w:hAnsi="HG丸ｺﾞｼｯｸM-PRO"/>
        </w:rPr>
        <w:t>対象として</w:t>
      </w:r>
      <w:r w:rsidRPr="002B4D63">
        <w:rPr>
          <w:rFonts w:ascii="HG丸ｺﾞｼｯｸM-PRO" w:eastAsia="HG丸ｺﾞｼｯｸM-PRO" w:hAnsi="HG丸ｺﾞｼｯｸM-PRO" w:hint="eastAsia"/>
        </w:rPr>
        <w:t>受け入れて</w:t>
      </w:r>
      <w:r w:rsidRPr="002B4D63">
        <w:rPr>
          <w:rFonts w:ascii="HG丸ｺﾞｼｯｸM-PRO" w:eastAsia="HG丸ｺﾞｼｯｸM-PRO" w:hAnsi="HG丸ｺﾞｼｯｸM-PRO"/>
        </w:rPr>
        <w:t>います</w:t>
      </w:r>
      <w:r w:rsidRPr="002B4D63">
        <w:rPr>
          <w:rFonts w:ascii="HG丸ｺﾞｼｯｸM-PRO" w:eastAsia="HG丸ｺﾞｼｯｸM-PRO" w:hAnsi="HG丸ｺﾞｼｯｸM-PRO" w:hint="eastAsia"/>
        </w:rPr>
        <w:t>。</w:t>
      </w:r>
    </w:p>
    <w:p w:rsidR="00DF18BB" w:rsidRPr="00674D41" w:rsidRDefault="00321CF1" w:rsidP="00674D41">
      <w:pPr>
        <w:spacing w:afterLines="20" w:after="74" w:line="400" w:lineRule="exact"/>
        <w:ind w:leftChars="100" w:left="220" w:firstLineChars="100" w:firstLine="220"/>
        <w:rPr>
          <w:rFonts w:ascii="HG丸ｺﾞｼｯｸM-PRO" w:eastAsia="HG丸ｺﾞｼｯｸM-PRO" w:hAnsi="HG丸ｺﾞｼｯｸM-PRO"/>
        </w:rPr>
      </w:pPr>
      <w:r w:rsidRPr="00674D41">
        <w:rPr>
          <w:rFonts w:ascii="HG丸ｺﾞｼｯｸM-PRO" w:eastAsia="HG丸ｺﾞｼｯｸM-PRO" w:hAnsi="HG丸ｺﾞｼｯｸM-PRO" w:hint="eastAsia"/>
        </w:rPr>
        <w:t>令和元</w:t>
      </w:r>
      <w:r w:rsidR="00DF18BB" w:rsidRPr="00674D41">
        <w:rPr>
          <w:rFonts w:ascii="HG丸ｺﾞｼｯｸM-PRO" w:eastAsia="HG丸ｺﾞｼｯｸM-PRO" w:hAnsi="HG丸ｺﾞｼｯｸM-PRO" w:hint="eastAsia"/>
        </w:rPr>
        <w:t>年度</w:t>
      </w:r>
      <w:r w:rsidR="00DF18BB" w:rsidRPr="00674D41">
        <w:rPr>
          <w:rFonts w:ascii="HG丸ｺﾞｼｯｸM-PRO" w:eastAsia="HG丸ｺﾞｼｯｸM-PRO" w:hAnsi="HG丸ｺﾞｼｯｸM-PRO"/>
        </w:rPr>
        <w:t>は</w:t>
      </w:r>
      <w:r w:rsidR="00DF18BB" w:rsidRPr="00674D41">
        <w:rPr>
          <w:rFonts w:ascii="HG丸ｺﾞｼｯｸM-PRO" w:eastAsia="HG丸ｺﾞｼｯｸM-PRO" w:hAnsi="HG丸ｺﾞｼｯｸM-PRO" w:hint="eastAsia"/>
        </w:rPr>
        <w:t>学童保育所</w:t>
      </w:r>
      <w:r w:rsidR="00DF18BB" w:rsidRPr="00674D41">
        <w:rPr>
          <w:rFonts w:ascii="HG丸ｺﾞｼｯｸM-PRO" w:eastAsia="HG丸ｺﾞｼｯｸM-PRO" w:hAnsi="HG丸ｺﾞｼｯｸM-PRO"/>
        </w:rPr>
        <w:t>の登録</w:t>
      </w:r>
      <w:r w:rsidR="00DF18BB" w:rsidRPr="00674D41">
        <w:rPr>
          <w:rFonts w:ascii="HG丸ｺﾞｼｯｸM-PRO" w:eastAsia="HG丸ｺﾞｼｯｸM-PRO" w:hAnsi="HG丸ｺﾞｼｯｸM-PRO" w:hint="eastAsia"/>
        </w:rPr>
        <w:t>児童が</w:t>
      </w:r>
      <w:r w:rsidR="00674D41" w:rsidRPr="00674D41">
        <w:rPr>
          <w:rFonts w:ascii="HG丸ｺﾞｼｯｸM-PRO" w:eastAsia="HG丸ｺﾞｼｯｸM-PRO" w:hAnsi="HG丸ｺﾞｼｯｸM-PRO"/>
        </w:rPr>
        <w:t>75</w:t>
      </w:r>
      <w:r w:rsidR="00DF18BB" w:rsidRPr="00674D41">
        <w:rPr>
          <w:rFonts w:ascii="HG丸ｺﾞｼｯｸM-PRO" w:eastAsia="HG丸ｺﾞｼｯｸM-PRO" w:hAnsi="HG丸ｺﾞｼｯｸM-PRO" w:hint="eastAsia"/>
        </w:rPr>
        <w:t>人</w:t>
      </w:r>
      <w:r w:rsidR="00DF18BB" w:rsidRPr="00674D41">
        <w:rPr>
          <w:rFonts w:ascii="HG丸ｺﾞｼｯｸM-PRO" w:eastAsia="HG丸ｺﾞｼｯｸM-PRO" w:hAnsi="HG丸ｺﾞｼｯｸM-PRO"/>
        </w:rPr>
        <w:t>、のべ利用</w:t>
      </w:r>
      <w:r w:rsidR="00DF18BB" w:rsidRPr="00674D41">
        <w:rPr>
          <w:rFonts w:ascii="HG丸ｺﾞｼｯｸM-PRO" w:eastAsia="HG丸ｺﾞｼｯｸM-PRO" w:hAnsi="HG丸ｺﾞｼｯｸM-PRO" w:hint="eastAsia"/>
        </w:rPr>
        <w:t>児童</w:t>
      </w:r>
      <w:r w:rsidR="00DF18BB" w:rsidRPr="00674D41">
        <w:rPr>
          <w:rFonts w:ascii="HG丸ｺﾞｼｯｸM-PRO" w:eastAsia="HG丸ｺﾞｼｯｸM-PRO" w:hAnsi="HG丸ｺﾞｼｯｸM-PRO"/>
        </w:rPr>
        <w:t>は</w:t>
      </w:r>
      <w:r w:rsidR="00DF18BB" w:rsidRPr="00674D41">
        <w:rPr>
          <w:rFonts w:ascii="HG丸ｺﾞｼｯｸM-PRO" w:eastAsia="HG丸ｺﾞｼｯｸM-PRO" w:hAnsi="HG丸ｺﾞｼｯｸM-PRO" w:hint="eastAsia"/>
        </w:rPr>
        <w:t>7,</w:t>
      </w:r>
      <w:r w:rsidR="00674D41" w:rsidRPr="00674D41">
        <w:rPr>
          <w:rFonts w:ascii="HG丸ｺﾞｼｯｸM-PRO" w:eastAsia="HG丸ｺﾞｼｯｸM-PRO" w:hAnsi="HG丸ｺﾞｼｯｸM-PRO"/>
        </w:rPr>
        <w:t>146</w:t>
      </w:r>
      <w:r w:rsidR="00DF18BB" w:rsidRPr="00674D41">
        <w:rPr>
          <w:rFonts w:ascii="HG丸ｺﾞｼｯｸM-PRO" w:eastAsia="HG丸ｺﾞｼｯｸM-PRO" w:hAnsi="HG丸ｺﾞｼｯｸM-PRO" w:hint="eastAsia"/>
        </w:rPr>
        <w:t>人で</w:t>
      </w:r>
      <w:r w:rsidR="00DF18BB" w:rsidRPr="00674D41">
        <w:rPr>
          <w:rFonts w:ascii="HG丸ｺﾞｼｯｸM-PRO" w:eastAsia="HG丸ｺﾞｼｯｸM-PRO" w:hAnsi="HG丸ｺﾞｼｯｸM-PRO"/>
        </w:rPr>
        <w:t>した</w:t>
      </w:r>
      <w:r w:rsidR="00DF18BB" w:rsidRPr="00674D41">
        <w:rPr>
          <w:rFonts w:ascii="HG丸ｺﾞｼｯｸM-PRO" w:eastAsia="HG丸ｺﾞｼｯｸM-PRO" w:hAnsi="HG丸ｺﾞｼｯｸM-PRO" w:hint="eastAsia"/>
        </w:rPr>
        <w:t>。</w:t>
      </w:r>
    </w:p>
    <w:p w:rsidR="00DF18BB" w:rsidRPr="00674D41" w:rsidRDefault="00321CF1" w:rsidP="00674D41">
      <w:pPr>
        <w:spacing w:afterLines="20" w:after="74" w:line="400" w:lineRule="exact"/>
        <w:ind w:leftChars="100" w:left="220" w:firstLineChars="100" w:firstLine="220"/>
        <w:rPr>
          <w:rFonts w:ascii="HG丸ｺﾞｼｯｸM-PRO" w:eastAsia="HG丸ｺﾞｼｯｸM-PRO" w:hAnsi="HG丸ｺﾞｼｯｸM-PRO"/>
        </w:rPr>
      </w:pPr>
      <w:r w:rsidRPr="00674D41">
        <w:rPr>
          <w:rFonts w:ascii="HG丸ｺﾞｼｯｸM-PRO" w:eastAsia="HG丸ｺﾞｼｯｸM-PRO" w:hAnsi="HG丸ｺﾞｼｯｸM-PRO" w:hint="eastAsia"/>
        </w:rPr>
        <w:t>令和</w:t>
      </w:r>
      <w:r w:rsidR="00674D41" w:rsidRPr="00674D41">
        <w:rPr>
          <w:rFonts w:ascii="HG丸ｺﾞｼｯｸM-PRO" w:eastAsia="HG丸ｺﾞｼｯｸM-PRO" w:hAnsi="HG丸ｺﾞｼｯｸM-PRO" w:hint="eastAsia"/>
        </w:rPr>
        <w:t>2</w:t>
      </w:r>
      <w:r w:rsidR="00DF18BB" w:rsidRPr="00674D41">
        <w:rPr>
          <w:rFonts w:ascii="HG丸ｺﾞｼｯｸM-PRO" w:eastAsia="HG丸ｺﾞｼｯｸM-PRO" w:hAnsi="HG丸ｺﾞｼｯｸM-PRO" w:hint="eastAsia"/>
        </w:rPr>
        <w:t>年度は</w:t>
      </w:r>
      <w:r w:rsidR="00DF18BB" w:rsidRPr="00674D41">
        <w:rPr>
          <w:rFonts w:ascii="HG丸ｺﾞｼｯｸM-PRO" w:eastAsia="HG丸ｺﾞｼｯｸM-PRO" w:hAnsi="HG丸ｺﾞｼｯｸM-PRO"/>
        </w:rPr>
        <w:t>登録</w:t>
      </w:r>
      <w:r w:rsidR="00DF18BB" w:rsidRPr="00674D41">
        <w:rPr>
          <w:rFonts w:ascii="HG丸ｺﾞｼｯｸM-PRO" w:eastAsia="HG丸ｺﾞｼｯｸM-PRO" w:hAnsi="HG丸ｺﾞｼｯｸM-PRO" w:hint="eastAsia"/>
        </w:rPr>
        <w:t>児童</w:t>
      </w:r>
      <w:r w:rsidR="00DF18BB" w:rsidRPr="00674D41">
        <w:rPr>
          <w:rFonts w:ascii="HG丸ｺﾞｼｯｸM-PRO" w:eastAsia="HG丸ｺﾞｼｯｸM-PRO" w:hAnsi="HG丸ｺﾞｼｯｸM-PRO"/>
        </w:rPr>
        <w:t>が</w:t>
      </w:r>
      <w:r w:rsidR="00674D41" w:rsidRPr="00674D41">
        <w:rPr>
          <w:rFonts w:ascii="HG丸ｺﾞｼｯｸM-PRO" w:eastAsia="HG丸ｺﾞｼｯｸM-PRO" w:hAnsi="HG丸ｺﾞｼｯｸM-PRO"/>
        </w:rPr>
        <w:t>55</w:t>
      </w:r>
      <w:r w:rsidR="00DF18BB" w:rsidRPr="00674D41">
        <w:rPr>
          <w:rFonts w:ascii="HG丸ｺﾞｼｯｸM-PRO" w:eastAsia="HG丸ｺﾞｼｯｸM-PRO" w:hAnsi="HG丸ｺﾞｼｯｸM-PRO" w:hint="eastAsia"/>
        </w:rPr>
        <w:t>人、のべ</w:t>
      </w:r>
      <w:r w:rsidR="00DF18BB" w:rsidRPr="00674D41">
        <w:rPr>
          <w:rFonts w:ascii="HG丸ｺﾞｼｯｸM-PRO" w:eastAsia="HG丸ｺﾞｼｯｸM-PRO" w:hAnsi="HG丸ｺﾞｼｯｸM-PRO"/>
        </w:rPr>
        <w:t>利用児童は</w:t>
      </w:r>
      <w:r w:rsidR="00674D41" w:rsidRPr="00674D41">
        <w:rPr>
          <w:rFonts w:ascii="HG丸ｺﾞｼｯｸM-PRO" w:eastAsia="HG丸ｺﾞｼｯｸM-PRO" w:hAnsi="HG丸ｺﾞｼｯｸM-PRO"/>
        </w:rPr>
        <w:t>4</w:t>
      </w:r>
      <w:r w:rsidR="00674D41" w:rsidRPr="00674D41">
        <w:rPr>
          <w:rFonts w:ascii="HG丸ｺﾞｼｯｸM-PRO" w:eastAsia="HG丸ｺﾞｼｯｸM-PRO" w:hAnsi="HG丸ｺﾞｼｯｸM-PRO" w:hint="eastAsia"/>
        </w:rPr>
        <w:t>,７１６人と</w:t>
      </w:r>
      <w:r w:rsidR="00DF18BB" w:rsidRPr="00674D41">
        <w:rPr>
          <w:rFonts w:ascii="HG丸ｺﾞｼｯｸM-PRO" w:eastAsia="HG丸ｺﾞｼｯｸM-PRO" w:hAnsi="HG丸ｺﾞｼｯｸM-PRO" w:hint="eastAsia"/>
        </w:rPr>
        <w:t>なっています</w:t>
      </w:r>
      <w:r w:rsidR="00DF18BB" w:rsidRPr="00674D41">
        <w:rPr>
          <w:rFonts w:ascii="HG丸ｺﾞｼｯｸM-PRO" w:eastAsia="HG丸ｺﾞｼｯｸM-PRO" w:hAnsi="HG丸ｺﾞｼｯｸM-PRO"/>
        </w:rPr>
        <w:t>。</w:t>
      </w:r>
    </w:p>
    <w:p w:rsidR="005E5AC4" w:rsidRDefault="005E5AC4" w:rsidP="00D866D3">
      <w:pPr>
        <w:snapToGrid w:val="0"/>
        <w:rPr>
          <w:rFonts w:ascii="ＭＳ ゴシック" w:eastAsia="ＭＳ ゴシック" w:hAnsi="ＭＳ ゴシック"/>
        </w:rPr>
      </w:pPr>
    </w:p>
    <w:p w:rsidR="00875DA4" w:rsidRPr="00550329" w:rsidRDefault="00875DA4" w:rsidP="00D866D3">
      <w:pPr>
        <w:snapToGrid w:val="0"/>
        <w:rPr>
          <w:rFonts w:ascii="ＭＳ ゴシック" w:eastAsia="ＭＳ ゴシック" w:hAnsi="ＭＳ ゴシック"/>
        </w:rPr>
      </w:pPr>
    </w:p>
    <w:p w:rsidR="00924338" w:rsidRPr="00511121" w:rsidRDefault="00924338" w:rsidP="000752EF">
      <w:pPr>
        <w:spacing w:afterLines="20" w:after="74" w:line="400" w:lineRule="exact"/>
        <w:rPr>
          <w:rFonts w:asciiTheme="majorEastAsia" w:eastAsiaTheme="majorEastAsia" w:hAnsiTheme="majorEastAsia" w:cs="メイリオ"/>
          <w:b/>
          <w:sz w:val="24"/>
          <w:shd w:val="pct15" w:color="auto" w:fill="FFFFFF"/>
        </w:rPr>
      </w:pPr>
      <w:r w:rsidRPr="00511121">
        <w:rPr>
          <w:rFonts w:asciiTheme="majorEastAsia" w:eastAsiaTheme="majorEastAsia" w:hAnsiTheme="majorEastAsia" w:cs="メイリオ" w:hint="eastAsia"/>
          <w:b/>
          <w:sz w:val="24"/>
          <w:shd w:val="pct15" w:color="auto" w:fill="FFFFFF"/>
        </w:rPr>
        <w:t>（</w:t>
      </w:r>
      <w:r w:rsidR="00D06411" w:rsidRPr="00511121">
        <w:rPr>
          <w:rFonts w:asciiTheme="majorEastAsia" w:eastAsiaTheme="majorEastAsia" w:hAnsiTheme="majorEastAsia" w:cs="メイリオ" w:hint="eastAsia"/>
          <w:b/>
          <w:sz w:val="24"/>
          <w:shd w:val="pct15" w:color="auto" w:fill="FFFFFF"/>
        </w:rPr>
        <w:t>７</w:t>
      </w:r>
      <w:r w:rsidRPr="00511121">
        <w:rPr>
          <w:rFonts w:asciiTheme="majorEastAsia" w:eastAsiaTheme="majorEastAsia" w:hAnsiTheme="majorEastAsia" w:cs="メイリオ" w:hint="eastAsia"/>
          <w:b/>
          <w:sz w:val="24"/>
          <w:shd w:val="pct15" w:color="auto" w:fill="FFFFFF"/>
        </w:rPr>
        <w:t>）一時預かり事業</w:t>
      </w:r>
    </w:p>
    <w:p w:rsidR="00D10A43" w:rsidRPr="00944665" w:rsidRDefault="00B072BC" w:rsidP="002725F6">
      <w:pPr>
        <w:ind w:leftChars="100" w:left="220"/>
        <w:rPr>
          <w:rFonts w:asciiTheme="majorHAnsi" w:eastAsia="HG丸ｺﾞｼｯｸM-PRO" w:hAnsiTheme="majorHAnsi" w:cstheme="majorHAnsi"/>
          <w:b/>
        </w:rPr>
      </w:pPr>
      <w:r w:rsidRPr="00944665">
        <w:rPr>
          <w:rFonts w:ascii="ＭＳ ゴシック" w:eastAsia="ＭＳ ゴシック" w:hAnsi="ＭＳ ゴシック" w:hint="eastAsia"/>
        </w:rPr>
        <w:t xml:space="preserve">　</w:t>
      </w:r>
      <w:r w:rsidR="00D10A43" w:rsidRPr="00944665">
        <w:rPr>
          <w:rFonts w:asciiTheme="majorHAnsi" w:eastAsia="HG丸ｺﾞｼｯｸM-PRO" w:hAnsiTheme="majorHAnsi" w:cstheme="majorHAnsi" w:hint="eastAsia"/>
          <w:b/>
        </w:rPr>
        <w:t>【事業内容】</w:t>
      </w:r>
    </w:p>
    <w:p w:rsidR="00DF18BB" w:rsidRPr="002B4D63" w:rsidRDefault="00DF18BB" w:rsidP="00DF18BB">
      <w:pPr>
        <w:ind w:leftChars="100" w:left="220" w:firstLineChars="100" w:firstLine="220"/>
        <w:rPr>
          <w:rFonts w:ascii="HG丸ｺﾞｼｯｸM-PRO" w:eastAsia="HG丸ｺﾞｼｯｸM-PRO" w:hAnsi="HG丸ｺﾞｼｯｸM-PRO"/>
        </w:rPr>
      </w:pPr>
      <w:r w:rsidRPr="002B4D63">
        <w:rPr>
          <w:rFonts w:ascii="HG丸ｺﾞｼｯｸM-PRO" w:eastAsia="HG丸ｺﾞｼｯｸM-PRO" w:hAnsi="HG丸ｺﾞｼｯｸM-PRO" w:hint="eastAsia"/>
        </w:rPr>
        <w:t>家庭</w:t>
      </w:r>
      <w:r w:rsidRPr="002B4D63">
        <w:rPr>
          <w:rFonts w:ascii="HG丸ｺﾞｼｯｸM-PRO" w:eastAsia="HG丸ｺﾞｼｯｸM-PRO" w:hAnsi="HG丸ｺﾞｼｯｸM-PRO"/>
        </w:rPr>
        <w:t>において</w:t>
      </w:r>
      <w:r w:rsidRPr="002B4D63">
        <w:rPr>
          <w:rFonts w:ascii="HG丸ｺﾞｼｯｸM-PRO" w:eastAsia="HG丸ｺﾞｼｯｸM-PRO" w:hAnsi="HG丸ｺﾞｼｯｸM-PRO" w:hint="eastAsia"/>
        </w:rPr>
        <w:t>保育を</w:t>
      </w:r>
      <w:r w:rsidRPr="002B4D63">
        <w:rPr>
          <w:rFonts w:ascii="HG丸ｺﾞｼｯｸM-PRO" w:eastAsia="HG丸ｺﾞｼｯｸM-PRO" w:hAnsi="HG丸ｺﾞｼｯｸM-PRO"/>
        </w:rPr>
        <w:t>受けることが一時的に</w:t>
      </w:r>
      <w:r w:rsidRPr="002B4D63">
        <w:rPr>
          <w:rFonts w:ascii="HG丸ｺﾞｼｯｸM-PRO" w:eastAsia="HG丸ｺﾞｼｯｸM-PRO" w:hAnsi="HG丸ｺﾞｼｯｸM-PRO" w:hint="eastAsia"/>
        </w:rPr>
        <w:t>困難になった</w:t>
      </w:r>
      <w:r w:rsidRPr="002B4D63">
        <w:rPr>
          <w:rFonts w:ascii="HG丸ｺﾞｼｯｸM-PRO" w:eastAsia="HG丸ｺﾞｼｯｸM-PRO" w:hAnsi="HG丸ｺﾞｼｯｸM-PRO"/>
        </w:rPr>
        <w:t>乳幼児について、</w:t>
      </w:r>
      <w:r w:rsidRPr="002B4D63">
        <w:rPr>
          <w:rFonts w:ascii="HG丸ｺﾞｼｯｸM-PRO" w:eastAsia="HG丸ｺﾞｼｯｸM-PRO" w:hAnsi="HG丸ｺﾞｼｯｸM-PRO" w:hint="eastAsia"/>
        </w:rPr>
        <w:t>こども</w:t>
      </w:r>
      <w:r w:rsidRPr="002B4D63">
        <w:rPr>
          <w:rFonts w:ascii="HG丸ｺﾞｼｯｸM-PRO" w:eastAsia="HG丸ｺﾞｼｯｸM-PRO" w:hAnsi="HG丸ｺﾞｼｯｸM-PRO"/>
        </w:rPr>
        <w:t>園、</w:t>
      </w:r>
      <w:r w:rsidRPr="002B4D63">
        <w:rPr>
          <w:rFonts w:ascii="HG丸ｺﾞｼｯｸM-PRO" w:eastAsia="HG丸ｺﾞｼｯｸM-PRO" w:hAnsi="HG丸ｺﾞｼｯｸM-PRO" w:hint="eastAsia"/>
        </w:rPr>
        <w:t>幼稚園</w:t>
      </w:r>
      <w:r w:rsidRPr="002B4D63">
        <w:rPr>
          <w:rFonts w:ascii="HG丸ｺﾞｼｯｸM-PRO" w:eastAsia="HG丸ｺﾞｼｯｸM-PRO" w:hAnsi="HG丸ｺﾞｼｯｸM-PRO"/>
        </w:rPr>
        <w:t>、保育所等において</w:t>
      </w:r>
      <w:r w:rsidRPr="002B4D63">
        <w:rPr>
          <w:rFonts w:ascii="HG丸ｺﾞｼｯｸM-PRO" w:eastAsia="HG丸ｺﾞｼｯｸM-PRO" w:hAnsi="HG丸ｺﾞｼｯｸM-PRO" w:hint="eastAsia"/>
        </w:rPr>
        <w:t>一時的に</w:t>
      </w:r>
      <w:r w:rsidRPr="002B4D63">
        <w:rPr>
          <w:rFonts w:ascii="HG丸ｺﾞｼｯｸM-PRO" w:eastAsia="HG丸ｺﾞｼｯｸM-PRO" w:hAnsi="HG丸ｺﾞｼｯｸM-PRO"/>
        </w:rPr>
        <w:t>預かり、必要な支援を行う事業です。</w:t>
      </w:r>
    </w:p>
    <w:p w:rsidR="00DF18BB" w:rsidRPr="002B4D63" w:rsidRDefault="00DF18BB" w:rsidP="00DF18BB">
      <w:pPr>
        <w:ind w:leftChars="100" w:left="220" w:firstLineChars="100" w:firstLine="220"/>
        <w:rPr>
          <w:rFonts w:ascii="HG丸ｺﾞｼｯｸM-PRO" w:eastAsia="HG丸ｺﾞｼｯｸM-PRO" w:hAnsi="HG丸ｺﾞｼｯｸM-PRO"/>
        </w:rPr>
      </w:pPr>
      <w:r w:rsidRPr="002B4D63">
        <w:rPr>
          <w:rFonts w:ascii="HG丸ｺﾞｼｯｸM-PRO" w:eastAsia="HG丸ｺﾞｼｯｸM-PRO" w:hAnsi="HG丸ｺﾞｼｯｸM-PRO" w:hint="eastAsia"/>
        </w:rPr>
        <w:t>保護者の就労形態の多様化に伴う短時間及び継続的な保育や、保護者の疾病・通院等による緊急時の一時的な保育、あるいは、保護者のリフレッシュ及び冠婚葬祭等による保育需要に対応するために実施します。こども園</w:t>
      </w:r>
      <w:r w:rsidRPr="002B4D63">
        <w:rPr>
          <w:rFonts w:ascii="HG丸ｺﾞｼｯｸM-PRO" w:eastAsia="HG丸ｺﾞｼｯｸM-PRO" w:hAnsi="HG丸ｺﾞｼｯｸM-PRO"/>
        </w:rPr>
        <w:t>在園児を対象にしたものと</w:t>
      </w:r>
      <w:r w:rsidRPr="002B4D63">
        <w:rPr>
          <w:rFonts w:ascii="HG丸ｺﾞｼｯｸM-PRO" w:eastAsia="HG丸ｺﾞｼｯｸM-PRO" w:hAnsi="HG丸ｺﾞｼｯｸM-PRO" w:hint="eastAsia"/>
        </w:rPr>
        <w:t>未</w:t>
      </w:r>
      <w:r w:rsidRPr="002B4D63">
        <w:rPr>
          <w:rFonts w:ascii="HG丸ｺﾞｼｯｸM-PRO" w:eastAsia="HG丸ｺﾞｼｯｸM-PRO" w:hAnsi="HG丸ｺﾞｼｯｸM-PRO"/>
        </w:rPr>
        <w:t>就園児対象のものがあります。</w:t>
      </w:r>
    </w:p>
    <w:p w:rsidR="00DF18BB" w:rsidRPr="002B4D63" w:rsidRDefault="00DF18BB" w:rsidP="00DF18BB">
      <w:pPr>
        <w:ind w:leftChars="100" w:left="220" w:firstLineChars="100" w:firstLine="220"/>
        <w:rPr>
          <w:rFonts w:ascii="HG丸ｺﾞｼｯｸM-PRO" w:eastAsia="HG丸ｺﾞｼｯｸM-PRO" w:hAnsi="HG丸ｺﾞｼｯｸM-PRO"/>
        </w:rPr>
      </w:pPr>
      <w:r w:rsidRPr="002B4D63">
        <w:rPr>
          <w:rFonts w:ascii="HG丸ｺﾞｼｯｸM-PRO" w:eastAsia="HG丸ｺﾞｼｯｸM-PRO" w:hAnsi="HG丸ｺﾞｼｯｸM-PRO" w:hint="eastAsia"/>
        </w:rPr>
        <w:t>こども園</w:t>
      </w:r>
      <w:r w:rsidRPr="002B4D63">
        <w:rPr>
          <w:rFonts w:ascii="HG丸ｺﾞｼｯｸM-PRO" w:eastAsia="HG丸ｺﾞｼｯｸM-PRO" w:hAnsi="HG丸ｺﾞｼｯｸM-PRO"/>
        </w:rPr>
        <w:t>在園児を対象とした一時預かりは、</w:t>
      </w:r>
      <w:r w:rsidRPr="002B4D63">
        <w:rPr>
          <w:rFonts w:ascii="HG丸ｺﾞｼｯｸM-PRO" w:eastAsia="HG丸ｺﾞｼｯｸM-PRO" w:hAnsi="HG丸ｺﾞｼｯｸM-PRO" w:hint="eastAsia"/>
        </w:rPr>
        <w:t>1号認定の幼児と2号、3号認定の保育短時間認定の乳幼児</w:t>
      </w:r>
      <w:r w:rsidRPr="002B4D63">
        <w:rPr>
          <w:rFonts w:ascii="HG丸ｺﾞｼｯｸM-PRO" w:eastAsia="HG丸ｺﾞｼｯｸM-PRO" w:hAnsi="HG丸ｺﾞｼｯｸM-PRO"/>
        </w:rPr>
        <w:t>が対象で</w:t>
      </w:r>
      <w:r w:rsidRPr="002B4D63">
        <w:rPr>
          <w:rFonts w:ascii="HG丸ｺﾞｼｯｸM-PRO" w:eastAsia="HG丸ｺﾞｼｯｸM-PRO" w:hAnsi="HG丸ｺﾞｼｯｸM-PRO" w:hint="eastAsia"/>
        </w:rPr>
        <w:t>す。</w:t>
      </w:r>
    </w:p>
    <w:p w:rsidR="00DF18BB" w:rsidRPr="002B4D63" w:rsidRDefault="00DF18BB" w:rsidP="00DF18BB">
      <w:pPr>
        <w:ind w:leftChars="100" w:left="220" w:firstLineChars="100" w:firstLine="220"/>
        <w:rPr>
          <w:rFonts w:ascii="HG丸ｺﾞｼｯｸM-PRO" w:eastAsia="HG丸ｺﾞｼｯｸM-PRO" w:hAnsi="HG丸ｺﾞｼｯｸM-PRO"/>
        </w:rPr>
      </w:pPr>
      <w:r w:rsidRPr="002B4D63">
        <w:rPr>
          <w:rFonts w:ascii="HG丸ｺﾞｼｯｸM-PRO" w:eastAsia="HG丸ｺﾞｼｯｸM-PRO" w:hAnsi="HG丸ｺﾞｼｯｸM-PRO" w:hint="eastAsia"/>
        </w:rPr>
        <w:t>未</w:t>
      </w:r>
      <w:r w:rsidRPr="002B4D63">
        <w:rPr>
          <w:rFonts w:ascii="HG丸ｺﾞｼｯｸM-PRO" w:eastAsia="HG丸ｺﾞｼｯｸM-PRO" w:hAnsi="HG丸ｺﾞｼｯｸM-PRO"/>
        </w:rPr>
        <w:t>就園児を対象とした</w:t>
      </w:r>
      <w:r w:rsidRPr="002B4D63">
        <w:rPr>
          <w:rFonts w:ascii="HG丸ｺﾞｼｯｸM-PRO" w:eastAsia="HG丸ｺﾞｼｯｸM-PRO" w:hAnsi="HG丸ｺﾞｼｯｸM-PRO" w:hint="eastAsia"/>
        </w:rPr>
        <w:t>一時預かり</w:t>
      </w:r>
      <w:r w:rsidRPr="002B4D63">
        <w:rPr>
          <w:rFonts w:ascii="HG丸ｺﾞｼｯｸM-PRO" w:eastAsia="HG丸ｺﾞｼｯｸM-PRO" w:hAnsi="HG丸ｺﾞｼｯｸM-PRO"/>
        </w:rPr>
        <w:t>については、理由を問わず、一時的に子どもを預けることができ</w:t>
      </w:r>
      <w:r w:rsidRPr="002B4D63">
        <w:rPr>
          <w:rFonts w:ascii="HG丸ｺﾞｼｯｸM-PRO" w:eastAsia="HG丸ｺﾞｼｯｸM-PRO" w:hAnsi="HG丸ｺﾞｼｯｸM-PRO" w:hint="eastAsia"/>
        </w:rPr>
        <w:t>ま</w:t>
      </w:r>
      <w:r w:rsidRPr="002B4D63">
        <w:rPr>
          <w:rFonts w:ascii="HG丸ｺﾞｼｯｸM-PRO" w:eastAsia="HG丸ｺﾞｼｯｸM-PRO" w:hAnsi="HG丸ｺﾞｼｯｸM-PRO"/>
        </w:rPr>
        <w:t>す。</w:t>
      </w:r>
    </w:p>
    <w:p w:rsidR="00FC1580" w:rsidRPr="00DF18BB" w:rsidRDefault="00FC1580" w:rsidP="00C43E3F">
      <w:pPr>
        <w:ind w:leftChars="100" w:left="220" w:firstLineChars="100" w:firstLine="220"/>
        <w:rPr>
          <w:rFonts w:ascii="HG丸ｺﾞｼｯｸM-PRO" w:eastAsia="HG丸ｺﾞｼｯｸM-PRO" w:hAnsi="HG丸ｺﾞｼｯｸM-PRO" w:cstheme="majorHAnsi"/>
        </w:rPr>
      </w:pPr>
    </w:p>
    <w:p w:rsidR="00D10A43" w:rsidRPr="00511121" w:rsidRDefault="008E5D25" w:rsidP="000752EF">
      <w:pPr>
        <w:spacing w:afterLines="20" w:after="74" w:line="400" w:lineRule="exact"/>
        <w:ind w:leftChars="100" w:left="220"/>
        <w:rPr>
          <w:rFonts w:asciiTheme="majorEastAsia" w:eastAsiaTheme="majorEastAsia" w:hAnsiTheme="majorEastAsia" w:cs="メイリオ"/>
          <w:b/>
        </w:rPr>
      </w:pPr>
      <w:r>
        <w:rPr>
          <w:rFonts w:asciiTheme="majorEastAsia" w:eastAsiaTheme="majorEastAsia" w:hAnsiTheme="majorEastAsia" w:cs="メイリオ" w:hint="eastAsia"/>
          <w:b/>
        </w:rPr>
        <w:t>（ア）こども</w:t>
      </w:r>
      <w:r w:rsidR="00B81112">
        <w:rPr>
          <w:rFonts w:asciiTheme="majorEastAsia" w:eastAsiaTheme="majorEastAsia" w:hAnsiTheme="majorEastAsia" w:cs="メイリオ" w:hint="eastAsia"/>
          <w:b/>
        </w:rPr>
        <w:t>園における在園児を対象とした一時預かり</w:t>
      </w:r>
    </w:p>
    <w:p w:rsidR="00D10A43" w:rsidRPr="00944665" w:rsidRDefault="00D10A43" w:rsidP="00486200">
      <w:pPr>
        <w:ind w:leftChars="100" w:left="220"/>
        <w:rPr>
          <w:rFonts w:asciiTheme="majorHAnsi" w:eastAsia="HG丸ｺﾞｼｯｸM-PRO" w:hAnsiTheme="majorHAnsi" w:cstheme="majorHAnsi"/>
          <w:b/>
        </w:rPr>
      </w:pPr>
      <w:r w:rsidRPr="00944665">
        <w:rPr>
          <w:rFonts w:asciiTheme="majorHAnsi" w:eastAsia="HG丸ｺﾞｼｯｸM-PRO" w:hAnsiTheme="majorHAnsi" w:cstheme="majorHAnsi" w:hint="eastAsia"/>
          <w:b/>
        </w:rPr>
        <w:t>【</w:t>
      </w:r>
      <w:r w:rsidR="00486200">
        <w:rPr>
          <w:rFonts w:asciiTheme="majorHAnsi" w:eastAsia="HG丸ｺﾞｼｯｸM-PRO" w:hAnsiTheme="majorHAnsi" w:cstheme="majorHAnsi" w:hint="eastAsia"/>
          <w:b/>
        </w:rPr>
        <w:t>計画</w:t>
      </w:r>
      <w:r w:rsidR="00486200">
        <w:rPr>
          <w:rFonts w:asciiTheme="majorHAnsi" w:eastAsia="HG丸ｺﾞｼｯｸM-PRO" w:hAnsiTheme="majorHAnsi" w:cstheme="majorHAnsi"/>
          <w:b/>
        </w:rPr>
        <w:t>と実績</w:t>
      </w:r>
      <w:r w:rsidRPr="00944665">
        <w:rPr>
          <w:rFonts w:asciiTheme="majorHAnsi" w:eastAsia="HG丸ｺﾞｼｯｸM-PRO" w:hAnsiTheme="majorHAnsi" w:cstheme="majorHAnsi" w:hint="eastAsia"/>
          <w:b/>
        </w:rPr>
        <w:t>】</w:t>
      </w:r>
      <w:r w:rsidR="00D866D3">
        <w:rPr>
          <w:rFonts w:asciiTheme="majorHAnsi" w:eastAsia="HG丸ｺﾞｼｯｸM-PRO" w:hAnsiTheme="majorHAnsi" w:cstheme="majorHAnsi" w:hint="eastAsia"/>
          <w:b/>
        </w:rPr>
        <w:t xml:space="preserve">　　　　　　　　　　　　　　　　　　</w:t>
      </w:r>
      <w:r w:rsidR="00486200">
        <w:rPr>
          <w:rFonts w:asciiTheme="majorHAnsi" w:eastAsia="HG丸ｺﾞｼｯｸM-PRO" w:hAnsiTheme="majorHAnsi" w:cstheme="majorHAnsi" w:hint="eastAsia"/>
          <w:b/>
        </w:rPr>
        <w:t xml:space="preserve">　</w:t>
      </w:r>
      <w:r w:rsidR="00486200">
        <w:rPr>
          <w:rFonts w:asciiTheme="majorHAnsi" w:eastAsia="HG丸ｺﾞｼｯｸM-PRO" w:hAnsiTheme="majorHAnsi" w:cstheme="majorHAnsi"/>
          <w:b/>
        </w:rPr>
        <w:t xml:space="preserve">　　　</w:t>
      </w:r>
      <w:r w:rsidR="00D866D3">
        <w:rPr>
          <w:rFonts w:asciiTheme="majorHAnsi" w:eastAsia="HG丸ｺﾞｼｯｸM-PRO" w:hAnsiTheme="majorHAnsi" w:cstheme="majorHAnsi" w:hint="eastAsia"/>
          <w:b/>
        </w:rPr>
        <w:t xml:space="preserve">　</w:t>
      </w:r>
      <w:r w:rsidR="00B81112">
        <w:rPr>
          <w:rFonts w:asciiTheme="majorHAnsi" w:eastAsia="HG丸ｺﾞｼｯｸM-PRO" w:hAnsiTheme="majorHAnsi" w:cstheme="majorHAnsi" w:hint="eastAsia"/>
          <w:b/>
        </w:rPr>
        <w:t xml:space="preserve">     </w:t>
      </w:r>
      <w:r w:rsidR="00B81112">
        <w:rPr>
          <w:rFonts w:ascii="ＭＳ ゴシック" w:eastAsia="ＭＳ ゴシック" w:hAnsi="ＭＳ ゴシック" w:hint="eastAsia"/>
          <w:sz w:val="18"/>
        </w:rPr>
        <w:t>単位</w:t>
      </w:r>
      <w:r w:rsidR="00B81112" w:rsidRPr="00A91D49">
        <w:rPr>
          <w:rFonts w:ascii="ＭＳ ゴシック" w:eastAsia="ＭＳ ゴシック" w:hAnsi="ＭＳ ゴシック" w:hint="eastAsia"/>
          <w:sz w:val="18"/>
        </w:rPr>
        <w:t>：のべ利用者数（人）</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311"/>
        <w:gridCol w:w="1312"/>
        <w:gridCol w:w="1312"/>
        <w:gridCol w:w="1312"/>
        <w:gridCol w:w="1312"/>
        <w:gridCol w:w="1312"/>
      </w:tblGrid>
      <w:tr w:rsidR="00B81112" w:rsidRPr="00944665" w:rsidTr="00B81112">
        <w:tc>
          <w:tcPr>
            <w:tcW w:w="1485"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tcPr>
          <w:p w:rsidR="00B81112" w:rsidRPr="00944665" w:rsidRDefault="00B81112" w:rsidP="00B81112">
            <w:pPr>
              <w:spacing w:line="240" w:lineRule="exact"/>
              <w:jc w:val="center"/>
              <w:rPr>
                <w:rFonts w:ascii="ＭＳ ゴシック" w:eastAsia="ＭＳ ゴシック" w:hAnsi="ＭＳ ゴシック"/>
                <w:sz w:val="18"/>
              </w:rPr>
            </w:pPr>
          </w:p>
        </w:tc>
        <w:tc>
          <w:tcPr>
            <w:tcW w:w="1311" w:type="dxa"/>
            <w:tcBorders>
              <w:top w:val="single" w:sz="12" w:space="0" w:color="auto"/>
              <w:left w:val="single" w:sz="6" w:space="0" w:color="auto"/>
              <w:bottom w:val="single" w:sz="6" w:space="0" w:color="auto"/>
              <w:right w:val="double" w:sz="4" w:space="0" w:color="auto"/>
            </w:tcBorders>
            <w:shd w:val="clear" w:color="auto" w:fill="D9D9D9" w:themeFill="background1" w:themeFillShade="D9"/>
            <w:vAlign w:val="center"/>
          </w:tcPr>
          <w:p w:rsidR="00B81112" w:rsidRPr="00944665" w:rsidRDefault="00B81112" w:rsidP="00B8111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令和元年度</w:t>
            </w:r>
          </w:p>
          <w:p w:rsidR="00B81112" w:rsidRPr="00944665" w:rsidRDefault="00B81112" w:rsidP="00B81112">
            <w:pPr>
              <w:spacing w:line="240" w:lineRule="exact"/>
              <w:jc w:val="center"/>
              <w:rPr>
                <w:rFonts w:ascii="ＭＳ ゴシック" w:eastAsia="ＭＳ ゴシック" w:hAnsi="ＭＳ ゴシック"/>
                <w:sz w:val="18"/>
              </w:rPr>
            </w:pPr>
            <w:r w:rsidRPr="00944665">
              <w:rPr>
                <w:rFonts w:ascii="ＭＳ ゴシック" w:eastAsia="ＭＳ ゴシック" w:hAnsi="ＭＳ ゴシック" w:hint="eastAsia"/>
                <w:sz w:val="18"/>
              </w:rPr>
              <w:t>（実績）</w:t>
            </w:r>
          </w:p>
        </w:tc>
        <w:tc>
          <w:tcPr>
            <w:tcW w:w="1312" w:type="dxa"/>
            <w:tcBorders>
              <w:top w:val="single" w:sz="12" w:space="0" w:color="auto"/>
              <w:left w:val="double" w:sz="4" w:space="0" w:color="auto"/>
              <w:bottom w:val="single" w:sz="6" w:space="0" w:color="auto"/>
              <w:right w:val="single" w:sz="6" w:space="0" w:color="auto"/>
            </w:tcBorders>
            <w:shd w:val="clear" w:color="auto" w:fill="D9D9D9" w:themeFill="background1" w:themeFillShade="D9"/>
            <w:vAlign w:val="center"/>
          </w:tcPr>
          <w:p w:rsidR="00B81112" w:rsidRPr="00944665" w:rsidRDefault="00B81112" w:rsidP="00B8111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令和2</w:t>
            </w:r>
            <w:r w:rsidRPr="00944665">
              <w:rPr>
                <w:rFonts w:ascii="ＭＳ ゴシック" w:eastAsia="ＭＳ ゴシック" w:hAnsi="ＭＳ ゴシック" w:hint="eastAsia"/>
                <w:sz w:val="18"/>
              </w:rPr>
              <w:t>年度</w:t>
            </w:r>
          </w:p>
        </w:tc>
        <w:tc>
          <w:tcPr>
            <w:tcW w:w="1312"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B81112" w:rsidRPr="00944665" w:rsidRDefault="00B81112" w:rsidP="00B8111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令和3</w:t>
            </w:r>
            <w:r w:rsidRPr="00944665">
              <w:rPr>
                <w:rFonts w:ascii="ＭＳ ゴシック" w:eastAsia="ＭＳ ゴシック" w:hAnsi="ＭＳ ゴシック" w:hint="eastAsia"/>
                <w:sz w:val="18"/>
              </w:rPr>
              <w:t>年度</w:t>
            </w:r>
          </w:p>
        </w:tc>
        <w:tc>
          <w:tcPr>
            <w:tcW w:w="1312"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B81112" w:rsidRPr="00944665" w:rsidRDefault="00B81112" w:rsidP="00B8111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令和4</w:t>
            </w:r>
            <w:r w:rsidRPr="00944665">
              <w:rPr>
                <w:rFonts w:ascii="ＭＳ ゴシック" w:eastAsia="ＭＳ ゴシック" w:hAnsi="ＭＳ ゴシック" w:hint="eastAsia"/>
                <w:sz w:val="18"/>
              </w:rPr>
              <w:t>年度</w:t>
            </w:r>
          </w:p>
        </w:tc>
        <w:tc>
          <w:tcPr>
            <w:tcW w:w="1312" w:type="dxa"/>
            <w:tcBorders>
              <w:top w:val="single" w:sz="12" w:space="0" w:color="auto"/>
              <w:left w:val="single" w:sz="6" w:space="0" w:color="auto"/>
              <w:bottom w:val="single" w:sz="6" w:space="0" w:color="auto"/>
            </w:tcBorders>
            <w:shd w:val="clear" w:color="auto" w:fill="D9D9D9" w:themeFill="background1" w:themeFillShade="D9"/>
            <w:vAlign w:val="center"/>
          </w:tcPr>
          <w:p w:rsidR="00B81112" w:rsidRPr="00944665" w:rsidRDefault="00B81112" w:rsidP="00B8111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令和5</w:t>
            </w:r>
            <w:r w:rsidRPr="00944665">
              <w:rPr>
                <w:rFonts w:ascii="ＭＳ ゴシック" w:eastAsia="ＭＳ ゴシック" w:hAnsi="ＭＳ ゴシック" w:hint="eastAsia"/>
                <w:sz w:val="18"/>
              </w:rPr>
              <w:t>年度</w:t>
            </w:r>
          </w:p>
        </w:tc>
        <w:tc>
          <w:tcPr>
            <w:tcW w:w="1312" w:type="dxa"/>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tcPr>
          <w:p w:rsidR="00B81112" w:rsidRPr="00944665" w:rsidRDefault="00B81112" w:rsidP="00B8111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令和6</w:t>
            </w:r>
            <w:r w:rsidRPr="00944665">
              <w:rPr>
                <w:rFonts w:ascii="ＭＳ ゴシック" w:eastAsia="ＭＳ ゴシック" w:hAnsi="ＭＳ ゴシック" w:hint="eastAsia"/>
                <w:sz w:val="18"/>
              </w:rPr>
              <w:t>年度</w:t>
            </w:r>
          </w:p>
        </w:tc>
      </w:tr>
      <w:tr w:rsidR="00B072BC" w:rsidRPr="00944665" w:rsidTr="00486200">
        <w:tc>
          <w:tcPr>
            <w:tcW w:w="1485"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rsidR="00B072BC" w:rsidRPr="00944665" w:rsidRDefault="00486200" w:rsidP="00B072BC">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計　</w:t>
            </w:r>
            <w:r>
              <w:rPr>
                <w:rFonts w:ascii="ＭＳ ゴシック" w:eastAsia="ＭＳ ゴシック" w:hAnsi="ＭＳ ゴシック"/>
                <w:sz w:val="18"/>
              </w:rPr>
              <w:t xml:space="preserve">　　</w:t>
            </w:r>
            <w:r>
              <w:rPr>
                <w:rFonts w:ascii="ＭＳ ゴシック" w:eastAsia="ＭＳ ゴシック" w:hAnsi="ＭＳ ゴシック" w:hint="eastAsia"/>
                <w:sz w:val="18"/>
              </w:rPr>
              <w:t>画</w:t>
            </w:r>
          </w:p>
        </w:tc>
        <w:tc>
          <w:tcPr>
            <w:tcW w:w="1311" w:type="dxa"/>
            <w:tcBorders>
              <w:top w:val="single" w:sz="6" w:space="0" w:color="auto"/>
              <w:left w:val="single" w:sz="6" w:space="0" w:color="auto"/>
              <w:bottom w:val="single" w:sz="6" w:space="0" w:color="auto"/>
              <w:right w:val="double" w:sz="2" w:space="0" w:color="auto"/>
            </w:tcBorders>
            <w:shd w:val="clear" w:color="auto" w:fill="auto"/>
            <w:vAlign w:val="center"/>
          </w:tcPr>
          <w:p w:rsidR="00B81112" w:rsidRPr="00944665" w:rsidRDefault="00B81112" w:rsidP="00B81112">
            <w:pPr>
              <w:ind w:right="100"/>
              <w:jc w:val="right"/>
              <w:rPr>
                <w:rFonts w:ascii="ＭＳ ゴシック" w:eastAsia="ＭＳ ゴシック" w:hAnsi="ＭＳ ゴシック"/>
                <w:sz w:val="18"/>
              </w:rPr>
            </w:pPr>
            <w:r>
              <w:rPr>
                <w:rFonts w:ascii="ＭＳ ゴシック" w:eastAsia="ＭＳ ゴシック" w:hAnsi="ＭＳ ゴシック" w:hint="eastAsia"/>
                <w:sz w:val="18"/>
              </w:rPr>
              <w:t>760</w:t>
            </w:r>
          </w:p>
        </w:tc>
        <w:tc>
          <w:tcPr>
            <w:tcW w:w="1312" w:type="dxa"/>
            <w:tcBorders>
              <w:top w:val="single" w:sz="6" w:space="0" w:color="auto"/>
              <w:left w:val="double" w:sz="2" w:space="0" w:color="auto"/>
              <w:bottom w:val="single" w:sz="6" w:space="0" w:color="auto"/>
              <w:right w:val="single" w:sz="6" w:space="0" w:color="auto"/>
            </w:tcBorders>
            <w:shd w:val="clear" w:color="auto" w:fill="auto"/>
            <w:vAlign w:val="center"/>
          </w:tcPr>
          <w:p w:rsidR="00B81112" w:rsidRPr="00944665" w:rsidRDefault="00B81112" w:rsidP="00B81112">
            <w:pPr>
              <w:ind w:right="100"/>
              <w:jc w:val="right"/>
              <w:rPr>
                <w:rFonts w:ascii="ＭＳ ゴシック" w:eastAsia="ＭＳ ゴシック" w:hAnsi="ＭＳ ゴシック"/>
                <w:sz w:val="18"/>
              </w:rPr>
            </w:pPr>
            <w:r>
              <w:rPr>
                <w:rFonts w:ascii="ＭＳ ゴシック" w:eastAsia="ＭＳ ゴシック" w:hAnsi="ＭＳ ゴシック" w:hint="eastAsia"/>
                <w:sz w:val="18"/>
              </w:rPr>
              <w:t>750</w:t>
            </w:r>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tcPr>
          <w:p w:rsidR="00B072BC" w:rsidRPr="00944665" w:rsidRDefault="00B81112" w:rsidP="00B072BC">
            <w:pPr>
              <w:ind w:right="100"/>
              <w:jc w:val="right"/>
              <w:rPr>
                <w:rFonts w:ascii="ＭＳ ゴシック" w:eastAsia="ＭＳ ゴシック" w:hAnsi="ＭＳ ゴシック"/>
                <w:sz w:val="18"/>
              </w:rPr>
            </w:pPr>
            <w:r>
              <w:rPr>
                <w:rFonts w:ascii="ＭＳ ゴシック" w:eastAsia="ＭＳ ゴシック" w:hAnsi="ＭＳ ゴシック" w:hint="eastAsia"/>
                <w:sz w:val="18"/>
              </w:rPr>
              <w:t>740</w:t>
            </w:r>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tcPr>
          <w:p w:rsidR="00B81112" w:rsidRPr="00944665" w:rsidRDefault="00B81112" w:rsidP="00B81112">
            <w:pPr>
              <w:ind w:right="190"/>
              <w:jc w:val="right"/>
              <w:rPr>
                <w:rFonts w:ascii="ＭＳ ゴシック" w:eastAsia="ＭＳ ゴシック" w:hAnsi="ＭＳ ゴシック"/>
                <w:sz w:val="18"/>
              </w:rPr>
            </w:pPr>
            <w:r>
              <w:rPr>
                <w:rFonts w:ascii="ＭＳ ゴシック" w:eastAsia="ＭＳ ゴシック" w:hAnsi="ＭＳ ゴシック"/>
                <w:sz w:val="18"/>
              </w:rPr>
              <w:t>730</w:t>
            </w:r>
          </w:p>
        </w:tc>
        <w:tc>
          <w:tcPr>
            <w:tcW w:w="1312" w:type="dxa"/>
            <w:tcBorders>
              <w:top w:val="single" w:sz="6" w:space="0" w:color="auto"/>
              <w:left w:val="single" w:sz="6" w:space="0" w:color="auto"/>
              <w:bottom w:val="single" w:sz="6" w:space="0" w:color="auto"/>
            </w:tcBorders>
            <w:shd w:val="clear" w:color="auto" w:fill="auto"/>
            <w:vAlign w:val="center"/>
          </w:tcPr>
          <w:p w:rsidR="00B072BC" w:rsidRPr="00944665" w:rsidRDefault="00B81112" w:rsidP="00833CBB">
            <w:pPr>
              <w:ind w:right="100"/>
              <w:jc w:val="right"/>
              <w:rPr>
                <w:rFonts w:ascii="ＭＳ ゴシック" w:eastAsia="ＭＳ ゴシック" w:hAnsi="ＭＳ ゴシック"/>
                <w:sz w:val="18"/>
              </w:rPr>
            </w:pPr>
            <w:r>
              <w:rPr>
                <w:rFonts w:ascii="ＭＳ ゴシック" w:eastAsia="ＭＳ ゴシック" w:hAnsi="ＭＳ ゴシック"/>
                <w:sz w:val="18"/>
              </w:rPr>
              <w:t>720</w:t>
            </w:r>
          </w:p>
        </w:tc>
        <w:tc>
          <w:tcPr>
            <w:tcW w:w="1312" w:type="dxa"/>
            <w:tcBorders>
              <w:top w:val="single" w:sz="6" w:space="0" w:color="auto"/>
              <w:left w:val="single" w:sz="6" w:space="0" w:color="auto"/>
              <w:bottom w:val="single" w:sz="6" w:space="0" w:color="auto"/>
              <w:right w:val="single" w:sz="12" w:space="0" w:color="auto"/>
            </w:tcBorders>
            <w:shd w:val="clear" w:color="auto" w:fill="auto"/>
            <w:vAlign w:val="center"/>
          </w:tcPr>
          <w:p w:rsidR="00B072BC" w:rsidRPr="00944665" w:rsidRDefault="00B81112" w:rsidP="00833CBB">
            <w:pPr>
              <w:ind w:right="100"/>
              <w:jc w:val="right"/>
              <w:rPr>
                <w:rFonts w:ascii="ＭＳ ゴシック" w:eastAsia="ＭＳ ゴシック" w:hAnsi="ＭＳ ゴシック"/>
                <w:sz w:val="18"/>
              </w:rPr>
            </w:pPr>
            <w:r>
              <w:rPr>
                <w:rFonts w:ascii="ＭＳ ゴシック" w:eastAsia="ＭＳ ゴシック" w:hAnsi="ＭＳ ゴシック"/>
                <w:sz w:val="18"/>
              </w:rPr>
              <w:t>710</w:t>
            </w:r>
          </w:p>
        </w:tc>
      </w:tr>
      <w:tr w:rsidR="00B072BC" w:rsidRPr="00944665" w:rsidTr="00BC66A8">
        <w:tc>
          <w:tcPr>
            <w:tcW w:w="1485"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rsidR="00B072BC" w:rsidRPr="00944665" w:rsidRDefault="00486200" w:rsidP="00B072BC">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実　</w:t>
            </w:r>
            <w:r>
              <w:rPr>
                <w:rFonts w:ascii="ＭＳ ゴシック" w:eastAsia="ＭＳ ゴシック" w:hAnsi="ＭＳ ゴシック"/>
                <w:sz w:val="18"/>
              </w:rPr>
              <w:t xml:space="preserve">　　</w:t>
            </w:r>
            <w:r>
              <w:rPr>
                <w:rFonts w:ascii="ＭＳ ゴシック" w:eastAsia="ＭＳ ゴシック" w:hAnsi="ＭＳ ゴシック" w:hint="eastAsia"/>
                <w:sz w:val="18"/>
              </w:rPr>
              <w:t>績</w:t>
            </w:r>
          </w:p>
        </w:tc>
        <w:tc>
          <w:tcPr>
            <w:tcW w:w="1311" w:type="dxa"/>
            <w:tcBorders>
              <w:top w:val="single" w:sz="6" w:space="0" w:color="auto"/>
              <w:left w:val="single" w:sz="6" w:space="0" w:color="auto"/>
              <w:bottom w:val="single" w:sz="6" w:space="0" w:color="auto"/>
              <w:right w:val="double" w:sz="2" w:space="0" w:color="auto"/>
            </w:tcBorders>
            <w:shd w:val="clear" w:color="auto" w:fill="auto"/>
            <w:vAlign w:val="center"/>
          </w:tcPr>
          <w:p w:rsidR="00F17423" w:rsidRPr="00944665" w:rsidRDefault="00F17423" w:rsidP="00F17423">
            <w:pPr>
              <w:ind w:right="100"/>
              <w:jc w:val="right"/>
              <w:rPr>
                <w:rFonts w:ascii="ＭＳ ゴシック" w:eastAsia="ＭＳ ゴシック" w:hAnsi="ＭＳ ゴシック" w:hint="eastAsia"/>
                <w:sz w:val="18"/>
              </w:rPr>
            </w:pPr>
            <w:r>
              <w:rPr>
                <w:rFonts w:ascii="ＭＳ ゴシック" w:eastAsia="ＭＳ ゴシック" w:hAnsi="ＭＳ ゴシック" w:hint="eastAsia"/>
                <w:sz w:val="18"/>
              </w:rPr>
              <w:t>1</w:t>
            </w:r>
            <w:r w:rsidR="00AE5426">
              <w:rPr>
                <w:rFonts w:ascii="ＭＳ ゴシック" w:eastAsia="ＭＳ ゴシック" w:hAnsi="ＭＳ ゴシック" w:hint="eastAsia"/>
                <w:sz w:val="18"/>
              </w:rPr>
              <w:t>,</w:t>
            </w:r>
            <w:r>
              <w:rPr>
                <w:rFonts w:ascii="ＭＳ ゴシック" w:eastAsia="ＭＳ ゴシック" w:hAnsi="ＭＳ ゴシック" w:hint="eastAsia"/>
                <w:sz w:val="18"/>
              </w:rPr>
              <w:t>358</w:t>
            </w:r>
          </w:p>
        </w:tc>
        <w:tc>
          <w:tcPr>
            <w:tcW w:w="1312" w:type="dxa"/>
            <w:tcBorders>
              <w:top w:val="single" w:sz="6" w:space="0" w:color="auto"/>
              <w:left w:val="double" w:sz="2" w:space="0" w:color="auto"/>
              <w:bottom w:val="single" w:sz="6" w:space="0" w:color="auto"/>
              <w:right w:val="single" w:sz="6" w:space="0" w:color="auto"/>
            </w:tcBorders>
            <w:shd w:val="clear" w:color="auto" w:fill="auto"/>
          </w:tcPr>
          <w:p w:rsidR="00B072BC" w:rsidRPr="00674D41" w:rsidRDefault="00BC66A8" w:rsidP="00262CAA">
            <w:pPr>
              <w:ind w:firstLineChars="300" w:firstLine="540"/>
              <w:rPr>
                <w:rFonts w:ascii="ＭＳ ゴシック" w:eastAsia="ＭＳ ゴシック" w:hAnsi="ＭＳ ゴシック"/>
                <w:sz w:val="18"/>
              </w:rPr>
            </w:pPr>
            <w:r>
              <w:rPr>
                <w:rFonts w:ascii="ＭＳ ゴシック" w:eastAsia="ＭＳ ゴシック" w:hAnsi="ＭＳ ゴシック" w:hint="eastAsia"/>
                <w:sz w:val="18"/>
              </w:rPr>
              <w:t xml:space="preserve"> </w:t>
            </w:r>
            <w:r w:rsidR="00AE5426">
              <w:rPr>
                <w:rFonts w:ascii="ＭＳ ゴシック" w:eastAsia="ＭＳ ゴシック" w:hAnsi="ＭＳ ゴシック" w:hint="eastAsia"/>
                <w:sz w:val="18"/>
              </w:rPr>
              <w:t xml:space="preserve"> 354</w:t>
            </w:r>
            <w:bookmarkStart w:id="0" w:name="_GoBack"/>
            <w:bookmarkEnd w:id="0"/>
          </w:p>
        </w:tc>
        <w:tc>
          <w:tcPr>
            <w:tcW w:w="1312" w:type="dxa"/>
            <w:tcBorders>
              <w:top w:val="single" w:sz="6" w:space="0" w:color="auto"/>
              <w:left w:val="single" w:sz="6" w:space="0" w:color="auto"/>
              <w:bottom w:val="single" w:sz="6" w:space="0" w:color="auto"/>
              <w:right w:val="single" w:sz="6" w:space="0" w:color="auto"/>
            </w:tcBorders>
            <w:shd w:val="clear" w:color="auto" w:fill="auto"/>
          </w:tcPr>
          <w:p w:rsidR="00B072BC" w:rsidRPr="00944665" w:rsidRDefault="00B81112" w:rsidP="00262CAA">
            <w:pPr>
              <w:ind w:firstLineChars="400" w:firstLine="720"/>
              <w:rPr>
                <w:rFonts w:ascii="ＭＳ ゴシック" w:eastAsia="ＭＳ ゴシック" w:hAnsi="ＭＳ ゴシック"/>
                <w:sz w:val="18"/>
              </w:rPr>
            </w:pPr>
            <w:r>
              <w:rPr>
                <w:rFonts w:ascii="ＭＳ ゴシック" w:eastAsia="ＭＳ ゴシック" w:hAnsi="ＭＳ ゴシック" w:hint="eastAsia"/>
                <w:sz w:val="18"/>
              </w:rPr>
              <w:t xml:space="preserve">  ― </w:t>
            </w:r>
          </w:p>
        </w:tc>
        <w:tc>
          <w:tcPr>
            <w:tcW w:w="1312" w:type="dxa"/>
            <w:tcBorders>
              <w:top w:val="single" w:sz="6" w:space="0" w:color="auto"/>
              <w:left w:val="single" w:sz="6" w:space="0" w:color="auto"/>
              <w:bottom w:val="single" w:sz="6" w:space="0" w:color="auto"/>
              <w:right w:val="single" w:sz="6" w:space="0" w:color="auto"/>
            </w:tcBorders>
            <w:shd w:val="clear" w:color="auto" w:fill="auto"/>
          </w:tcPr>
          <w:p w:rsidR="00B072BC" w:rsidRPr="00944665" w:rsidRDefault="004E49D8" w:rsidP="002725F6">
            <w:pPr>
              <w:ind w:firstLineChars="450" w:firstLine="810"/>
              <w:rPr>
                <w:rFonts w:ascii="ＭＳ ゴシック" w:eastAsia="ＭＳ ゴシック" w:hAnsi="ＭＳ ゴシック"/>
                <w:sz w:val="18"/>
              </w:rPr>
            </w:pPr>
            <w:r>
              <w:rPr>
                <w:rFonts w:ascii="ＭＳ ゴシック" w:eastAsia="ＭＳ ゴシック" w:hAnsi="ＭＳ ゴシック" w:hint="eastAsia"/>
                <w:sz w:val="18"/>
              </w:rPr>
              <w:t>―</w:t>
            </w:r>
          </w:p>
        </w:tc>
        <w:tc>
          <w:tcPr>
            <w:tcW w:w="1312" w:type="dxa"/>
            <w:tcBorders>
              <w:top w:val="single" w:sz="6" w:space="0" w:color="auto"/>
              <w:left w:val="single" w:sz="6" w:space="0" w:color="auto"/>
              <w:bottom w:val="single" w:sz="6" w:space="0" w:color="auto"/>
            </w:tcBorders>
            <w:shd w:val="clear" w:color="auto" w:fill="auto"/>
          </w:tcPr>
          <w:p w:rsidR="00B072BC" w:rsidRPr="00944665" w:rsidRDefault="004E49D8" w:rsidP="002725F6">
            <w:pPr>
              <w:ind w:firstLineChars="450" w:firstLine="810"/>
              <w:rPr>
                <w:rFonts w:ascii="ＭＳ ゴシック" w:eastAsia="ＭＳ ゴシック" w:hAnsi="ＭＳ ゴシック"/>
                <w:sz w:val="18"/>
              </w:rPr>
            </w:pPr>
            <w:r>
              <w:rPr>
                <w:rFonts w:ascii="ＭＳ ゴシック" w:eastAsia="ＭＳ ゴシック" w:hAnsi="ＭＳ ゴシック" w:hint="eastAsia"/>
                <w:sz w:val="18"/>
              </w:rPr>
              <w:t>―</w:t>
            </w:r>
          </w:p>
        </w:tc>
        <w:tc>
          <w:tcPr>
            <w:tcW w:w="1312" w:type="dxa"/>
            <w:tcBorders>
              <w:top w:val="single" w:sz="6" w:space="0" w:color="auto"/>
              <w:left w:val="single" w:sz="6" w:space="0" w:color="auto"/>
              <w:bottom w:val="single" w:sz="6" w:space="0" w:color="auto"/>
              <w:right w:val="single" w:sz="12" w:space="0" w:color="auto"/>
            </w:tcBorders>
            <w:shd w:val="clear" w:color="auto" w:fill="auto"/>
          </w:tcPr>
          <w:p w:rsidR="00B072BC" w:rsidRPr="00944665" w:rsidRDefault="004E49D8" w:rsidP="002725F6">
            <w:pPr>
              <w:ind w:firstLineChars="450" w:firstLine="810"/>
              <w:rPr>
                <w:rFonts w:ascii="ＭＳ ゴシック" w:eastAsia="ＭＳ ゴシック" w:hAnsi="ＭＳ ゴシック"/>
                <w:sz w:val="18"/>
              </w:rPr>
            </w:pPr>
            <w:r>
              <w:rPr>
                <w:rFonts w:ascii="ＭＳ ゴシック" w:eastAsia="ＭＳ ゴシック" w:hAnsi="ＭＳ ゴシック" w:hint="eastAsia"/>
                <w:sz w:val="18"/>
              </w:rPr>
              <w:t>―</w:t>
            </w:r>
          </w:p>
        </w:tc>
      </w:tr>
    </w:tbl>
    <w:p w:rsidR="00674D41" w:rsidRPr="00944665" w:rsidRDefault="00674D41" w:rsidP="00B072BC">
      <w:pPr>
        <w:rPr>
          <w:rFonts w:ascii="ＭＳ 明朝" w:hAnsi="ＭＳ 明朝"/>
        </w:rPr>
      </w:pPr>
    </w:p>
    <w:p w:rsidR="00D10A43" w:rsidRPr="00B81112" w:rsidRDefault="008E5D25" w:rsidP="00B81112">
      <w:pPr>
        <w:pStyle w:val="aff1"/>
        <w:numPr>
          <w:ilvl w:val="0"/>
          <w:numId w:val="18"/>
        </w:numPr>
        <w:spacing w:afterLines="20" w:after="74" w:line="400" w:lineRule="exact"/>
        <w:ind w:leftChars="0"/>
        <w:rPr>
          <w:rFonts w:asciiTheme="majorEastAsia" w:eastAsiaTheme="majorEastAsia" w:hAnsiTheme="majorEastAsia" w:cs="メイリオ"/>
          <w:b/>
        </w:rPr>
      </w:pPr>
      <w:r w:rsidRPr="00B81112">
        <w:rPr>
          <w:rFonts w:asciiTheme="majorEastAsia" w:eastAsiaTheme="majorEastAsia" w:hAnsiTheme="majorEastAsia" w:cs="メイリオ" w:hint="eastAsia"/>
          <w:b/>
        </w:rPr>
        <w:t>こども</w:t>
      </w:r>
      <w:r w:rsidR="00D10A43" w:rsidRPr="00B81112">
        <w:rPr>
          <w:rFonts w:asciiTheme="majorEastAsia" w:eastAsiaTheme="majorEastAsia" w:hAnsiTheme="majorEastAsia" w:cs="メイリオ" w:hint="eastAsia"/>
          <w:b/>
        </w:rPr>
        <w:t>園における在園児を対象とした一時預かり以外</w:t>
      </w:r>
    </w:p>
    <w:p w:rsidR="00B81112" w:rsidRPr="00B81112" w:rsidRDefault="00B81112" w:rsidP="00B81112">
      <w:pPr>
        <w:spacing w:afterLines="20" w:after="74" w:line="400" w:lineRule="exact"/>
        <w:ind w:firstLineChars="50" w:firstLine="110"/>
        <w:rPr>
          <w:rFonts w:asciiTheme="majorEastAsia" w:eastAsiaTheme="majorEastAsia" w:hAnsiTheme="majorEastAsia" w:cs="メイリオ"/>
          <w:b/>
        </w:rPr>
      </w:pPr>
      <w:r w:rsidRPr="00944665">
        <w:rPr>
          <w:rFonts w:asciiTheme="majorHAnsi" w:eastAsia="HG丸ｺﾞｼｯｸM-PRO" w:hAnsiTheme="majorHAnsi" w:cstheme="majorHAnsi" w:hint="eastAsia"/>
          <w:b/>
        </w:rPr>
        <w:t>【</w:t>
      </w:r>
      <w:r>
        <w:rPr>
          <w:rFonts w:asciiTheme="majorHAnsi" w:eastAsia="HG丸ｺﾞｼｯｸM-PRO" w:hAnsiTheme="majorHAnsi" w:cstheme="majorHAnsi" w:hint="eastAsia"/>
          <w:b/>
        </w:rPr>
        <w:t>計画</w:t>
      </w:r>
      <w:r>
        <w:rPr>
          <w:rFonts w:asciiTheme="majorHAnsi" w:eastAsia="HG丸ｺﾞｼｯｸM-PRO" w:hAnsiTheme="majorHAnsi" w:cstheme="majorHAnsi"/>
          <w:b/>
        </w:rPr>
        <w:t>と実績</w:t>
      </w:r>
      <w:r w:rsidRPr="00944665">
        <w:rPr>
          <w:rFonts w:asciiTheme="majorHAnsi" w:eastAsia="HG丸ｺﾞｼｯｸM-PRO" w:hAnsiTheme="majorHAnsi" w:cstheme="majorHAnsi" w:hint="eastAsia"/>
          <w:b/>
        </w:rPr>
        <w:t>】</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311"/>
        <w:gridCol w:w="1312"/>
        <w:gridCol w:w="1312"/>
        <w:gridCol w:w="1312"/>
        <w:gridCol w:w="1312"/>
        <w:gridCol w:w="1312"/>
      </w:tblGrid>
      <w:tr w:rsidR="00B81112" w:rsidRPr="00944665" w:rsidTr="00B81112">
        <w:tc>
          <w:tcPr>
            <w:tcW w:w="1485"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tcPr>
          <w:p w:rsidR="00B81112" w:rsidRPr="00B81112" w:rsidRDefault="00B81112" w:rsidP="00B81112">
            <w:pPr>
              <w:ind w:leftChars="100" w:left="220"/>
              <w:rPr>
                <w:rFonts w:asciiTheme="majorHAnsi" w:eastAsia="HG丸ｺﾞｼｯｸM-PRO" w:hAnsiTheme="majorHAnsi" w:cstheme="majorHAnsi"/>
                <w:b/>
              </w:rPr>
            </w:pPr>
            <w:r>
              <w:rPr>
                <w:rFonts w:asciiTheme="majorHAnsi" w:eastAsia="HG丸ｺﾞｼｯｸM-PRO" w:hAnsiTheme="majorHAnsi" w:cstheme="majorHAnsi" w:hint="eastAsia"/>
                <w:b/>
              </w:rPr>
              <w:t xml:space="preserve">　　　　</w:t>
            </w:r>
            <w:r>
              <w:rPr>
                <w:rFonts w:asciiTheme="majorHAnsi" w:eastAsia="HG丸ｺﾞｼｯｸM-PRO" w:hAnsiTheme="majorHAnsi" w:cstheme="majorHAnsi"/>
                <w:b/>
              </w:rPr>
              <w:t xml:space="preserve">　　　　</w:t>
            </w:r>
            <w:r>
              <w:rPr>
                <w:rFonts w:asciiTheme="majorHAnsi" w:eastAsia="HG丸ｺﾞｼｯｸM-PRO" w:hAnsiTheme="majorHAnsi" w:cstheme="majorHAnsi" w:hint="eastAsia"/>
                <w:b/>
              </w:rPr>
              <w:t xml:space="preserve">　　　　　　　　　　</w:t>
            </w:r>
          </w:p>
        </w:tc>
        <w:tc>
          <w:tcPr>
            <w:tcW w:w="1311" w:type="dxa"/>
            <w:tcBorders>
              <w:top w:val="single" w:sz="12" w:space="0" w:color="auto"/>
              <w:left w:val="single" w:sz="6" w:space="0" w:color="auto"/>
              <w:bottom w:val="single" w:sz="6" w:space="0" w:color="auto"/>
              <w:right w:val="double" w:sz="4" w:space="0" w:color="auto"/>
            </w:tcBorders>
            <w:shd w:val="clear" w:color="auto" w:fill="D9D9D9" w:themeFill="background1" w:themeFillShade="D9"/>
            <w:vAlign w:val="center"/>
          </w:tcPr>
          <w:p w:rsidR="00B81112" w:rsidRPr="00944665" w:rsidRDefault="00B81112" w:rsidP="00B8111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令和元年度</w:t>
            </w:r>
          </w:p>
          <w:p w:rsidR="00B81112" w:rsidRPr="00944665" w:rsidRDefault="00B81112" w:rsidP="00B81112">
            <w:pPr>
              <w:spacing w:line="240" w:lineRule="exact"/>
              <w:jc w:val="center"/>
              <w:rPr>
                <w:rFonts w:ascii="ＭＳ ゴシック" w:eastAsia="ＭＳ ゴシック" w:hAnsi="ＭＳ ゴシック"/>
                <w:sz w:val="18"/>
              </w:rPr>
            </w:pPr>
            <w:r w:rsidRPr="00944665">
              <w:rPr>
                <w:rFonts w:ascii="ＭＳ ゴシック" w:eastAsia="ＭＳ ゴシック" w:hAnsi="ＭＳ ゴシック" w:hint="eastAsia"/>
                <w:sz w:val="18"/>
              </w:rPr>
              <w:t>（実績）</w:t>
            </w:r>
          </w:p>
        </w:tc>
        <w:tc>
          <w:tcPr>
            <w:tcW w:w="1312" w:type="dxa"/>
            <w:tcBorders>
              <w:top w:val="single" w:sz="12" w:space="0" w:color="auto"/>
              <w:left w:val="double" w:sz="4" w:space="0" w:color="auto"/>
              <w:bottom w:val="single" w:sz="6" w:space="0" w:color="auto"/>
              <w:right w:val="single" w:sz="6" w:space="0" w:color="auto"/>
            </w:tcBorders>
            <w:shd w:val="clear" w:color="auto" w:fill="D9D9D9" w:themeFill="background1" w:themeFillShade="D9"/>
            <w:vAlign w:val="center"/>
          </w:tcPr>
          <w:p w:rsidR="00B81112" w:rsidRPr="00944665" w:rsidRDefault="00B81112" w:rsidP="00B8111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令和2</w:t>
            </w:r>
            <w:r w:rsidRPr="00944665">
              <w:rPr>
                <w:rFonts w:ascii="ＭＳ ゴシック" w:eastAsia="ＭＳ ゴシック" w:hAnsi="ＭＳ ゴシック" w:hint="eastAsia"/>
                <w:sz w:val="18"/>
              </w:rPr>
              <w:t>年度</w:t>
            </w:r>
          </w:p>
        </w:tc>
        <w:tc>
          <w:tcPr>
            <w:tcW w:w="1312"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B81112" w:rsidRPr="00944665" w:rsidRDefault="00B81112" w:rsidP="00B8111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令和3</w:t>
            </w:r>
            <w:r w:rsidRPr="00944665">
              <w:rPr>
                <w:rFonts w:ascii="ＭＳ ゴシック" w:eastAsia="ＭＳ ゴシック" w:hAnsi="ＭＳ ゴシック" w:hint="eastAsia"/>
                <w:sz w:val="18"/>
              </w:rPr>
              <w:t>年度</w:t>
            </w:r>
          </w:p>
        </w:tc>
        <w:tc>
          <w:tcPr>
            <w:tcW w:w="1312"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B81112" w:rsidRPr="00944665" w:rsidRDefault="00B81112" w:rsidP="00B8111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令和4</w:t>
            </w:r>
            <w:r w:rsidRPr="00944665">
              <w:rPr>
                <w:rFonts w:ascii="ＭＳ ゴシック" w:eastAsia="ＭＳ ゴシック" w:hAnsi="ＭＳ ゴシック" w:hint="eastAsia"/>
                <w:sz w:val="18"/>
              </w:rPr>
              <w:t>年度</w:t>
            </w:r>
          </w:p>
        </w:tc>
        <w:tc>
          <w:tcPr>
            <w:tcW w:w="1312" w:type="dxa"/>
            <w:tcBorders>
              <w:top w:val="single" w:sz="12" w:space="0" w:color="auto"/>
              <w:left w:val="single" w:sz="6" w:space="0" w:color="auto"/>
              <w:bottom w:val="single" w:sz="6" w:space="0" w:color="auto"/>
            </w:tcBorders>
            <w:shd w:val="clear" w:color="auto" w:fill="D9D9D9" w:themeFill="background1" w:themeFillShade="D9"/>
            <w:vAlign w:val="center"/>
          </w:tcPr>
          <w:p w:rsidR="00B81112" w:rsidRPr="00944665" w:rsidRDefault="00B81112" w:rsidP="00B8111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令和5</w:t>
            </w:r>
            <w:r w:rsidRPr="00944665">
              <w:rPr>
                <w:rFonts w:ascii="ＭＳ ゴシック" w:eastAsia="ＭＳ ゴシック" w:hAnsi="ＭＳ ゴシック" w:hint="eastAsia"/>
                <w:sz w:val="18"/>
              </w:rPr>
              <w:t>年度</w:t>
            </w:r>
          </w:p>
        </w:tc>
        <w:tc>
          <w:tcPr>
            <w:tcW w:w="1312" w:type="dxa"/>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tcPr>
          <w:p w:rsidR="00B81112" w:rsidRPr="00944665" w:rsidRDefault="00B81112" w:rsidP="00B8111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令和6</w:t>
            </w:r>
            <w:r w:rsidRPr="00944665">
              <w:rPr>
                <w:rFonts w:ascii="ＭＳ ゴシック" w:eastAsia="ＭＳ ゴシック" w:hAnsi="ＭＳ ゴシック" w:hint="eastAsia"/>
                <w:sz w:val="18"/>
              </w:rPr>
              <w:t>年度</w:t>
            </w:r>
          </w:p>
        </w:tc>
      </w:tr>
      <w:tr w:rsidR="00B072BC" w:rsidRPr="00944665" w:rsidTr="004F55AB">
        <w:tc>
          <w:tcPr>
            <w:tcW w:w="1485"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rsidR="00B072BC" w:rsidRPr="00944665" w:rsidRDefault="00486200" w:rsidP="00B072BC">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計　</w:t>
            </w:r>
            <w:r>
              <w:rPr>
                <w:rFonts w:ascii="ＭＳ ゴシック" w:eastAsia="ＭＳ ゴシック" w:hAnsi="ＭＳ ゴシック"/>
                <w:sz w:val="18"/>
              </w:rPr>
              <w:t xml:space="preserve">　　</w:t>
            </w:r>
            <w:r>
              <w:rPr>
                <w:rFonts w:ascii="ＭＳ ゴシック" w:eastAsia="ＭＳ ゴシック" w:hAnsi="ＭＳ ゴシック" w:hint="eastAsia"/>
                <w:sz w:val="18"/>
              </w:rPr>
              <w:t>画</w:t>
            </w:r>
          </w:p>
        </w:tc>
        <w:tc>
          <w:tcPr>
            <w:tcW w:w="1311" w:type="dxa"/>
            <w:tcBorders>
              <w:top w:val="single" w:sz="6" w:space="0" w:color="auto"/>
              <w:left w:val="single" w:sz="6" w:space="0" w:color="auto"/>
              <w:bottom w:val="single" w:sz="6" w:space="0" w:color="auto"/>
              <w:right w:val="double" w:sz="2" w:space="0" w:color="auto"/>
            </w:tcBorders>
            <w:shd w:val="clear" w:color="auto" w:fill="auto"/>
            <w:vAlign w:val="center"/>
          </w:tcPr>
          <w:p w:rsidR="00B072BC" w:rsidRPr="00944665" w:rsidRDefault="00B81112" w:rsidP="00B072BC">
            <w:pPr>
              <w:ind w:right="100"/>
              <w:jc w:val="right"/>
              <w:rPr>
                <w:rFonts w:ascii="ＭＳ ゴシック" w:eastAsia="ＭＳ ゴシック" w:hAnsi="ＭＳ ゴシック"/>
                <w:sz w:val="18"/>
              </w:rPr>
            </w:pPr>
            <w:r>
              <w:rPr>
                <w:rFonts w:ascii="ＭＳ ゴシック" w:eastAsia="ＭＳ ゴシック" w:hAnsi="ＭＳ ゴシック" w:hint="eastAsia"/>
                <w:sz w:val="18"/>
              </w:rPr>
              <w:t>210</w:t>
            </w:r>
          </w:p>
        </w:tc>
        <w:tc>
          <w:tcPr>
            <w:tcW w:w="1312" w:type="dxa"/>
            <w:tcBorders>
              <w:top w:val="single" w:sz="6" w:space="0" w:color="auto"/>
              <w:left w:val="double" w:sz="2" w:space="0" w:color="auto"/>
              <w:bottom w:val="single" w:sz="6" w:space="0" w:color="auto"/>
              <w:right w:val="single" w:sz="6" w:space="0" w:color="auto"/>
            </w:tcBorders>
            <w:shd w:val="clear" w:color="auto" w:fill="auto"/>
            <w:vAlign w:val="center"/>
          </w:tcPr>
          <w:p w:rsidR="00B072BC" w:rsidRPr="00944665" w:rsidRDefault="00B81112" w:rsidP="00833CBB">
            <w:pPr>
              <w:ind w:right="100"/>
              <w:jc w:val="right"/>
              <w:rPr>
                <w:rFonts w:ascii="ＭＳ ゴシック" w:eastAsia="ＭＳ ゴシック" w:hAnsi="ＭＳ ゴシック"/>
                <w:sz w:val="18"/>
              </w:rPr>
            </w:pPr>
            <w:r>
              <w:rPr>
                <w:rFonts w:ascii="ＭＳ ゴシック" w:eastAsia="ＭＳ ゴシック" w:hAnsi="ＭＳ ゴシック" w:hint="eastAsia"/>
                <w:sz w:val="18"/>
              </w:rPr>
              <w:t>205</w:t>
            </w:r>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tcPr>
          <w:p w:rsidR="00B072BC" w:rsidRPr="00944665" w:rsidRDefault="00B81112" w:rsidP="00833CBB">
            <w:pPr>
              <w:ind w:right="100"/>
              <w:jc w:val="right"/>
              <w:rPr>
                <w:rFonts w:ascii="ＭＳ ゴシック" w:eastAsia="ＭＳ ゴシック" w:hAnsi="ＭＳ ゴシック"/>
                <w:sz w:val="18"/>
              </w:rPr>
            </w:pPr>
            <w:r>
              <w:rPr>
                <w:rFonts w:ascii="ＭＳ ゴシック" w:eastAsia="ＭＳ ゴシック" w:hAnsi="ＭＳ ゴシック" w:hint="eastAsia"/>
                <w:sz w:val="18"/>
              </w:rPr>
              <w:t>200</w:t>
            </w:r>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tcPr>
          <w:p w:rsidR="00B072BC" w:rsidRPr="00944665" w:rsidRDefault="00B81112" w:rsidP="00833CBB">
            <w:pPr>
              <w:ind w:right="100"/>
              <w:jc w:val="right"/>
              <w:rPr>
                <w:rFonts w:ascii="ＭＳ ゴシック" w:eastAsia="ＭＳ ゴシック" w:hAnsi="ＭＳ ゴシック"/>
                <w:sz w:val="18"/>
              </w:rPr>
            </w:pPr>
            <w:r>
              <w:rPr>
                <w:rFonts w:ascii="ＭＳ ゴシック" w:eastAsia="ＭＳ ゴシック" w:hAnsi="ＭＳ ゴシック" w:hint="eastAsia"/>
                <w:sz w:val="18"/>
              </w:rPr>
              <w:t>195</w:t>
            </w:r>
          </w:p>
        </w:tc>
        <w:tc>
          <w:tcPr>
            <w:tcW w:w="1312" w:type="dxa"/>
            <w:tcBorders>
              <w:top w:val="single" w:sz="6" w:space="0" w:color="auto"/>
              <w:left w:val="single" w:sz="6" w:space="0" w:color="auto"/>
              <w:bottom w:val="single" w:sz="6" w:space="0" w:color="auto"/>
            </w:tcBorders>
            <w:shd w:val="clear" w:color="auto" w:fill="auto"/>
            <w:vAlign w:val="center"/>
          </w:tcPr>
          <w:p w:rsidR="00B072BC" w:rsidRPr="00944665" w:rsidRDefault="00B81112" w:rsidP="00833CBB">
            <w:pPr>
              <w:ind w:right="100"/>
              <w:jc w:val="right"/>
              <w:rPr>
                <w:rFonts w:ascii="ＭＳ ゴシック" w:eastAsia="ＭＳ ゴシック" w:hAnsi="ＭＳ ゴシック"/>
                <w:sz w:val="18"/>
              </w:rPr>
            </w:pPr>
            <w:r>
              <w:rPr>
                <w:rFonts w:ascii="ＭＳ ゴシック" w:eastAsia="ＭＳ ゴシック" w:hAnsi="ＭＳ ゴシック" w:hint="eastAsia"/>
                <w:sz w:val="18"/>
              </w:rPr>
              <w:t>190</w:t>
            </w:r>
          </w:p>
        </w:tc>
        <w:tc>
          <w:tcPr>
            <w:tcW w:w="1312" w:type="dxa"/>
            <w:tcBorders>
              <w:top w:val="single" w:sz="6" w:space="0" w:color="auto"/>
              <w:left w:val="single" w:sz="6" w:space="0" w:color="auto"/>
              <w:bottom w:val="single" w:sz="6" w:space="0" w:color="auto"/>
              <w:right w:val="single" w:sz="12" w:space="0" w:color="auto"/>
            </w:tcBorders>
            <w:shd w:val="clear" w:color="auto" w:fill="auto"/>
            <w:vAlign w:val="center"/>
          </w:tcPr>
          <w:p w:rsidR="00B072BC" w:rsidRPr="00944665" w:rsidRDefault="00B81112" w:rsidP="00833CBB">
            <w:pPr>
              <w:ind w:right="100"/>
              <w:jc w:val="right"/>
              <w:rPr>
                <w:rFonts w:ascii="ＭＳ ゴシック" w:eastAsia="ＭＳ ゴシック" w:hAnsi="ＭＳ ゴシック"/>
                <w:sz w:val="18"/>
              </w:rPr>
            </w:pPr>
            <w:r>
              <w:rPr>
                <w:rFonts w:ascii="ＭＳ ゴシック" w:eastAsia="ＭＳ ゴシック" w:hAnsi="ＭＳ ゴシック" w:hint="eastAsia"/>
                <w:sz w:val="18"/>
              </w:rPr>
              <w:t>185</w:t>
            </w:r>
          </w:p>
        </w:tc>
      </w:tr>
      <w:tr w:rsidR="00B072BC" w:rsidRPr="00944665" w:rsidTr="004F55AB">
        <w:tc>
          <w:tcPr>
            <w:tcW w:w="1485" w:type="dxa"/>
            <w:tcBorders>
              <w:top w:val="single" w:sz="6" w:space="0" w:color="auto"/>
              <w:left w:val="single" w:sz="12" w:space="0" w:color="auto"/>
              <w:bottom w:val="single" w:sz="12" w:space="0" w:color="auto"/>
              <w:right w:val="single" w:sz="6" w:space="0" w:color="auto"/>
            </w:tcBorders>
            <w:shd w:val="clear" w:color="auto" w:fill="D9D9D9" w:themeFill="background1" w:themeFillShade="D9"/>
          </w:tcPr>
          <w:p w:rsidR="00B072BC" w:rsidRPr="00944665" w:rsidRDefault="00486200" w:rsidP="00B072BC">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実　</w:t>
            </w:r>
            <w:r>
              <w:rPr>
                <w:rFonts w:ascii="ＭＳ ゴシック" w:eastAsia="ＭＳ ゴシック" w:hAnsi="ＭＳ ゴシック"/>
                <w:sz w:val="18"/>
              </w:rPr>
              <w:t xml:space="preserve">　</w:t>
            </w:r>
            <w:r>
              <w:rPr>
                <w:rFonts w:ascii="ＭＳ ゴシック" w:eastAsia="ＭＳ ゴシック" w:hAnsi="ＭＳ ゴシック" w:hint="eastAsia"/>
                <w:sz w:val="18"/>
              </w:rPr>
              <w:t xml:space="preserve">　績</w:t>
            </w:r>
          </w:p>
        </w:tc>
        <w:tc>
          <w:tcPr>
            <w:tcW w:w="1311" w:type="dxa"/>
            <w:tcBorders>
              <w:top w:val="single" w:sz="6" w:space="0" w:color="auto"/>
              <w:left w:val="single" w:sz="6" w:space="0" w:color="auto"/>
              <w:bottom w:val="single" w:sz="12" w:space="0" w:color="auto"/>
              <w:right w:val="double" w:sz="2" w:space="0" w:color="auto"/>
            </w:tcBorders>
            <w:shd w:val="clear" w:color="auto" w:fill="auto"/>
            <w:vAlign w:val="center"/>
          </w:tcPr>
          <w:p w:rsidR="00B072BC" w:rsidRPr="00944665" w:rsidRDefault="00B072BC" w:rsidP="00B81112">
            <w:pPr>
              <w:wordWrap w:val="0"/>
              <w:ind w:right="90"/>
              <w:jc w:val="right"/>
              <w:rPr>
                <w:rFonts w:ascii="ＭＳ ゴシック" w:eastAsia="ＭＳ ゴシック" w:hAnsi="ＭＳ ゴシック"/>
                <w:sz w:val="18"/>
              </w:rPr>
            </w:pPr>
            <w:r w:rsidRPr="00944665">
              <w:rPr>
                <w:rFonts w:ascii="ＭＳ ゴシック" w:eastAsia="ＭＳ ゴシック" w:hAnsi="ＭＳ ゴシック" w:hint="eastAsia"/>
                <w:sz w:val="18"/>
              </w:rPr>
              <w:t xml:space="preserve"> </w:t>
            </w:r>
            <w:r w:rsidR="00BC66A8">
              <w:rPr>
                <w:rFonts w:ascii="ＭＳ ゴシック" w:eastAsia="ＭＳ ゴシック" w:hAnsi="ＭＳ ゴシック"/>
                <w:sz w:val="18"/>
              </w:rPr>
              <w:t>84</w:t>
            </w:r>
          </w:p>
        </w:tc>
        <w:tc>
          <w:tcPr>
            <w:tcW w:w="1312" w:type="dxa"/>
            <w:tcBorders>
              <w:top w:val="single" w:sz="6" w:space="0" w:color="auto"/>
              <w:left w:val="double" w:sz="2" w:space="0" w:color="auto"/>
              <w:bottom w:val="single" w:sz="12" w:space="0" w:color="auto"/>
              <w:right w:val="single" w:sz="6" w:space="0" w:color="auto"/>
            </w:tcBorders>
            <w:shd w:val="clear" w:color="auto" w:fill="auto"/>
          </w:tcPr>
          <w:p w:rsidR="00B072BC" w:rsidRPr="00944665" w:rsidRDefault="00674D41" w:rsidP="00621AE7">
            <w:pPr>
              <w:ind w:firstLineChars="400" w:firstLine="720"/>
              <w:rPr>
                <w:rFonts w:ascii="ＭＳ ゴシック" w:eastAsia="ＭＳ ゴシック" w:hAnsi="ＭＳ ゴシック"/>
                <w:sz w:val="18"/>
              </w:rPr>
            </w:pPr>
            <w:r>
              <w:rPr>
                <w:rFonts w:ascii="ＭＳ ゴシック" w:eastAsia="ＭＳ ゴシック" w:hAnsi="ＭＳ ゴシック" w:hint="eastAsia"/>
                <w:sz w:val="18"/>
              </w:rPr>
              <w:t xml:space="preserve"> 53</w:t>
            </w:r>
          </w:p>
        </w:tc>
        <w:tc>
          <w:tcPr>
            <w:tcW w:w="1312" w:type="dxa"/>
            <w:tcBorders>
              <w:top w:val="single" w:sz="6" w:space="0" w:color="auto"/>
              <w:left w:val="single" w:sz="6" w:space="0" w:color="auto"/>
              <w:bottom w:val="single" w:sz="12" w:space="0" w:color="auto"/>
              <w:right w:val="single" w:sz="6" w:space="0" w:color="auto"/>
            </w:tcBorders>
            <w:shd w:val="clear" w:color="auto" w:fill="auto"/>
          </w:tcPr>
          <w:p w:rsidR="00B072BC" w:rsidRPr="00944665" w:rsidRDefault="00B81112" w:rsidP="007D660B">
            <w:pPr>
              <w:ind w:firstLineChars="400" w:firstLine="720"/>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w:t>
            </w:r>
            <w:r>
              <w:rPr>
                <w:rFonts w:ascii="ＭＳ ゴシック" w:eastAsia="ＭＳ ゴシック" w:hAnsi="ＭＳ ゴシック"/>
                <w:sz w:val="18"/>
              </w:rPr>
              <w:t xml:space="preserve"> </w:t>
            </w:r>
          </w:p>
        </w:tc>
        <w:tc>
          <w:tcPr>
            <w:tcW w:w="1312" w:type="dxa"/>
            <w:tcBorders>
              <w:top w:val="single" w:sz="6" w:space="0" w:color="auto"/>
              <w:left w:val="single" w:sz="6" w:space="0" w:color="auto"/>
              <w:bottom w:val="single" w:sz="12" w:space="0" w:color="auto"/>
              <w:right w:val="single" w:sz="6" w:space="0" w:color="auto"/>
            </w:tcBorders>
            <w:shd w:val="clear" w:color="auto" w:fill="auto"/>
          </w:tcPr>
          <w:p w:rsidR="00B072BC" w:rsidRPr="00944665" w:rsidRDefault="004E49D8" w:rsidP="002725F6">
            <w:pPr>
              <w:ind w:firstLineChars="450" w:firstLine="810"/>
              <w:rPr>
                <w:rFonts w:ascii="ＭＳ ゴシック" w:eastAsia="ＭＳ ゴシック" w:hAnsi="ＭＳ ゴシック"/>
                <w:sz w:val="18"/>
              </w:rPr>
            </w:pPr>
            <w:r>
              <w:rPr>
                <w:rFonts w:ascii="ＭＳ ゴシック" w:eastAsia="ＭＳ ゴシック" w:hAnsi="ＭＳ ゴシック" w:hint="eastAsia"/>
                <w:sz w:val="18"/>
              </w:rPr>
              <w:t>―</w:t>
            </w:r>
          </w:p>
        </w:tc>
        <w:tc>
          <w:tcPr>
            <w:tcW w:w="1312" w:type="dxa"/>
            <w:tcBorders>
              <w:top w:val="single" w:sz="6" w:space="0" w:color="auto"/>
              <w:left w:val="single" w:sz="6" w:space="0" w:color="auto"/>
              <w:bottom w:val="single" w:sz="12" w:space="0" w:color="auto"/>
            </w:tcBorders>
            <w:shd w:val="clear" w:color="auto" w:fill="auto"/>
          </w:tcPr>
          <w:p w:rsidR="00B072BC" w:rsidRPr="00944665" w:rsidRDefault="004E49D8" w:rsidP="002725F6">
            <w:pPr>
              <w:ind w:firstLineChars="450" w:firstLine="810"/>
              <w:rPr>
                <w:rFonts w:ascii="ＭＳ ゴシック" w:eastAsia="ＭＳ ゴシック" w:hAnsi="ＭＳ ゴシック"/>
                <w:sz w:val="18"/>
              </w:rPr>
            </w:pPr>
            <w:r>
              <w:rPr>
                <w:rFonts w:ascii="ＭＳ ゴシック" w:eastAsia="ＭＳ ゴシック" w:hAnsi="ＭＳ ゴシック" w:hint="eastAsia"/>
                <w:sz w:val="18"/>
              </w:rPr>
              <w:t>―</w:t>
            </w:r>
          </w:p>
        </w:tc>
        <w:tc>
          <w:tcPr>
            <w:tcW w:w="1312" w:type="dxa"/>
            <w:tcBorders>
              <w:top w:val="single" w:sz="6" w:space="0" w:color="auto"/>
              <w:left w:val="single" w:sz="6" w:space="0" w:color="auto"/>
              <w:bottom w:val="single" w:sz="12" w:space="0" w:color="auto"/>
              <w:right w:val="single" w:sz="12" w:space="0" w:color="auto"/>
            </w:tcBorders>
            <w:shd w:val="clear" w:color="auto" w:fill="auto"/>
          </w:tcPr>
          <w:p w:rsidR="00B072BC" w:rsidRPr="00944665" w:rsidRDefault="004E49D8" w:rsidP="002725F6">
            <w:pPr>
              <w:ind w:firstLineChars="450" w:firstLine="810"/>
              <w:rPr>
                <w:rFonts w:ascii="ＭＳ ゴシック" w:eastAsia="ＭＳ ゴシック" w:hAnsi="ＭＳ ゴシック"/>
                <w:sz w:val="18"/>
              </w:rPr>
            </w:pPr>
            <w:r>
              <w:rPr>
                <w:rFonts w:ascii="ＭＳ ゴシック" w:eastAsia="ＭＳ ゴシック" w:hAnsi="ＭＳ ゴシック" w:hint="eastAsia"/>
                <w:sz w:val="18"/>
              </w:rPr>
              <w:t>―</w:t>
            </w:r>
          </w:p>
        </w:tc>
      </w:tr>
    </w:tbl>
    <w:p w:rsidR="00B072BC" w:rsidRPr="00944665" w:rsidRDefault="00B072BC" w:rsidP="00B072BC">
      <w:pPr>
        <w:rPr>
          <w:rFonts w:ascii="ＭＳ 明朝" w:hAnsi="ＭＳ 明朝"/>
        </w:rPr>
      </w:pPr>
    </w:p>
    <w:p w:rsidR="007130C4" w:rsidRDefault="007130C4" w:rsidP="00253E9A">
      <w:pPr>
        <w:ind w:firstLineChars="100" w:firstLine="221"/>
        <w:rPr>
          <w:rFonts w:ascii="HG丸ｺﾞｼｯｸM-PRO" w:eastAsia="HG丸ｺﾞｼｯｸM-PRO" w:hAnsi="HG丸ｺﾞｼｯｸM-PRO"/>
          <w:b/>
        </w:rPr>
      </w:pPr>
    </w:p>
    <w:p w:rsidR="00253E9A" w:rsidRDefault="00253E9A" w:rsidP="00253E9A">
      <w:pPr>
        <w:ind w:firstLineChars="100" w:firstLine="221"/>
        <w:rPr>
          <w:rFonts w:ascii="HG丸ｺﾞｼｯｸM-PRO" w:eastAsia="HG丸ｺﾞｼｯｸM-PRO" w:hAnsi="HG丸ｺﾞｼｯｸM-PRO"/>
          <w:b/>
        </w:rPr>
      </w:pPr>
      <w:r w:rsidRPr="00253E9A">
        <w:rPr>
          <w:rFonts w:ascii="HG丸ｺﾞｼｯｸM-PRO" w:eastAsia="HG丸ｺﾞｼｯｸM-PRO" w:hAnsi="HG丸ｺﾞｼｯｸM-PRO" w:hint="eastAsia"/>
          <w:b/>
        </w:rPr>
        <w:t>【現在の状況】</w:t>
      </w:r>
    </w:p>
    <w:p w:rsidR="00DF18BB" w:rsidRPr="002B4D63" w:rsidRDefault="00DF18BB" w:rsidP="00DF18BB">
      <w:pPr>
        <w:ind w:leftChars="100" w:left="220" w:firstLineChars="100" w:firstLine="220"/>
        <w:rPr>
          <w:rFonts w:ascii="HG丸ｺﾞｼｯｸM-PRO" w:eastAsia="HG丸ｺﾞｼｯｸM-PRO" w:hAnsi="HG丸ｺﾞｼｯｸM-PRO"/>
        </w:rPr>
      </w:pPr>
      <w:r w:rsidRPr="002B4D63">
        <w:rPr>
          <w:rFonts w:ascii="HG丸ｺﾞｼｯｸM-PRO" w:eastAsia="HG丸ｺﾞｼｯｸM-PRO" w:hAnsi="HG丸ｺﾞｼｯｸM-PRO" w:hint="eastAsia"/>
        </w:rPr>
        <w:t>こども園在園児</w:t>
      </w:r>
      <w:r w:rsidRPr="002B4D63">
        <w:rPr>
          <w:rFonts w:ascii="HG丸ｺﾞｼｯｸM-PRO" w:eastAsia="HG丸ｺﾞｼｯｸM-PRO" w:hAnsi="HG丸ｺﾞｼｯｸM-PRO"/>
        </w:rPr>
        <w:t>を対象とした一時預かり</w:t>
      </w:r>
      <w:r w:rsidRPr="002B4D63">
        <w:rPr>
          <w:rFonts w:ascii="HG丸ｺﾞｼｯｸM-PRO" w:eastAsia="HG丸ｺﾞｼｯｸM-PRO" w:hAnsi="HG丸ｺﾞｼｯｸM-PRO" w:hint="eastAsia"/>
        </w:rPr>
        <w:t>は</w:t>
      </w:r>
      <w:r w:rsidRPr="002B4D63">
        <w:rPr>
          <w:rFonts w:ascii="HG丸ｺﾞｼｯｸM-PRO" w:eastAsia="HG丸ｺﾞｼｯｸM-PRO" w:hAnsi="HG丸ｺﾞｼｯｸM-PRO"/>
        </w:rPr>
        <w:t>、</w:t>
      </w:r>
      <w:r w:rsidRPr="002B4D63">
        <w:rPr>
          <w:rFonts w:ascii="HG丸ｺﾞｼｯｸM-PRO" w:eastAsia="HG丸ｺﾞｼｯｸM-PRO" w:hAnsi="HG丸ｺﾞｼｯｸM-PRO" w:hint="eastAsia"/>
        </w:rPr>
        <w:t>町内こども</w:t>
      </w:r>
      <w:r w:rsidRPr="002B4D63">
        <w:rPr>
          <w:rFonts w:ascii="HG丸ｺﾞｼｯｸM-PRO" w:eastAsia="HG丸ｺﾞｼｯｸM-PRO" w:hAnsi="HG丸ｺﾞｼｯｸM-PRO"/>
        </w:rPr>
        <w:t>園２園において実施し</w:t>
      </w:r>
      <w:r w:rsidRPr="002B4D63">
        <w:rPr>
          <w:rFonts w:ascii="HG丸ｺﾞｼｯｸM-PRO" w:eastAsia="HG丸ｺﾞｼｯｸM-PRO" w:hAnsi="HG丸ｺﾞｼｯｸM-PRO" w:hint="eastAsia"/>
        </w:rPr>
        <w:t>ており</w:t>
      </w:r>
      <w:r w:rsidRPr="002B4D63">
        <w:rPr>
          <w:rFonts w:ascii="HG丸ｺﾞｼｯｸM-PRO" w:eastAsia="HG丸ｺﾞｼｯｸM-PRO" w:hAnsi="HG丸ｺﾞｼｯｸM-PRO"/>
        </w:rPr>
        <w:t>、</w:t>
      </w:r>
      <w:r w:rsidRPr="002B4D63">
        <w:rPr>
          <w:rFonts w:ascii="HG丸ｺﾞｼｯｸM-PRO" w:eastAsia="HG丸ｺﾞｼｯｸM-PRO" w:hAnsi="HG丸ｺﾞｼｯｸM-PRO" w:hint="eastAsia"/>
        </w:rPr>
        <w:t>未就園児</w:t>
      </w:r>
      <w:r w:rsidRPr="002B4D63">
        <w:rPr>
          <w:rFonts w:ascii="HG丸ｺﾞｼｯｸM-PRO" w:eastAsia="HG丸ｺﾞｼｯｸM-PRO" w:hAnsi="HG丸ｺﾞｼｯｸM-PRO"/>
        </w:rPr>
        <w:t>対象の一時</w:t>
      </w:r>
      <w:r w:rsidRPr="002B4D63">
        <w:rPr>
          <w:rFonts w:ascii="HG丸ｺﾞｼｯｸM-PRO" w:eastAsia="HG丸ｺﾞｼｯｸM-PRO" w:hAnsi="HG丸ｺﾞｼｯｸM-PRO" w:hint="eastAsia"/>
        </w:rPr>
        <w:t>預かりは</w:t>
      </w:r>
      <w:r w:rsidRPr="002B4D63">
        <w:rPr>
          <w:rFonts w:ascii="HG丸ｺﾞｼｯｸM-PRO" w:eastAsia="HG丸ｺﾞｼｯｸM-PRO" w:hAnsi="HG丸ｺﾞｼｯｸM-PRO"/>
        </w:rPr>
        <w:t>、</w:t>
      </w:r>
      <w:r w:rsidRPr="002B4D63">
        <w:rPr>
          <w:rFonts w:ascii="HG丸ｺﾞｼｯｸM-PRO" w:eastAsia="HG丸ｺﾞｼｯｸM-PRO" w:hAnsi="HG丸ｺﾞｼｯｸM-PRO" w:hint="eastAsia"/>
        </w:rPr>
        <w:t>よしのこども</w:t>
      </w:r>
      <w:r w:rsidRPr="002B4D63">
        <w:rPr>
          <w:rFonts w:ascii="HG丸ｺﾞｼｯｸM-PRO" w:eastAsia="HG丸ｺﾞｼｯｸM-PRO" w:hAnsi="HG丸ｺﾞｼｯｸM-PRO"/>
        </w:rPr>
        <w:t>園において</w:t>
      </w:r>
      <w:r w:rsidRPr="002B4D63">
        <w:rPr>
          <w:rFonts w:ascii="HG丸ｺﾞｼｯｸM-PRO" w:eastAsia="HG丸ｺﾞｼｯｸM-PRO" w:hAnsi="HG丸ｺﾞｼｯｸM-PRO" w:hint="eastAsia"/>
        </w:rPr>
        <w:t>実施</w:t>
      </w:r>
      <w:r w:rsidRPr="002B4D63">
        <w:rPr>
          <w:rFonts w:ascii="HG丸ｺﾞｼｯｸM-PRO" w:eastAsia="HG丸ｺﾞｼｯｸM-PRO" w:hAnsi="HG丸ｺﾞｼｯｸM-PRO"/>
        </w:rPr>
        <w:t>し</w:t>
      </w:r>
      <w:r w:rsidRPr="002B4D63">
        <w:rPr>
          <w:rFonts w:ascii="HG丸ｺﾞｼｯｸM-PRO" w:eastAsia="HG丸ｺﾞｼｯｸM-PRO" w:hAnsi="HG丸ｺﾞｼｯｸM-PRO" w:hint="eastAsia"/>
        </w:rPr>
        <w:t>てい</w:t>
      </w:r>
      <w:r w:rsidRPr="002B4D63">
        <w:rPr>
          <w:rFonts w:ascii="HG丸ｺﾞｼｯｸM-PRO" w:eastAsia="HG丸ｺﾞｼｯｸM-PRO" w:hAnsi="HG丸ｺﾞｼｯｸM-PRO"/>
        </w:rPr>
        <w:t>ます。</w:t>
      </w:r>
    </w:p>
    <w:p w:rsidR="00DF18BB" w:rsidRPr="00674D41" w:rsidRDefault="00674D41" w:rsidP="00DF18BB">
      <w:pPr>
        <w:spacing w:afterLines="20" w:after="74" w:line="400" w:lineRule="exact"/>
        <w:ind w:leftChars="100" w:left="220" w:firstLineChars="100" w:firstLine="220"/>
        <w:rPr>
          <w:rFonts w:ascii="HG丸ｺﾞｼｯｸM-PRO" w:eastAsia="HG丸ｺﾞｼｯｸM-PRO" w:hAnsi="HG丸ｺﾞｼｯｸM-PRO"/>
        </w:rPr>
      </w:pPr>
      <w:r w:rsidRPr="00674D41">
        <w:rPr>
          <w:rFonts w:ascii="HG丸ｺﾞｼｯｸM-PRO" w:eastAsia="HG丸ｺﾞｼｯｸM-PRO" w:hAnsi="HG丸ｺﾞｼｯｸM-PRO" w:hint="eastAsia"/>
        </w:rPr>
        <w:t>令和元</w:t>
      </w:r>
      <w:r w:rsidR="00DF18BB" w:rsidRPr="00674D41">
        <w:rPr>
          <w:rFonts w:ascii="HG丸ｺﾞｼｯｸM-PRO" w:eastAsia="HG丸ｺﾞｼｯｸM-PRO" w:hAnsi="HG丸ｺﾞｼｯｸM-PRO" w:hint="eastAsia"/>
        </w:rPr>
        <w:t>年度はこども園児</w:t>
      </w:r>
      <w:r w:rsidR="00DF18BB" w:rsidRPr="00674D41">
        <w:rPr>
          <w:rFonts w:ascii="HG丸ｺﾞｼｯｸM-PRO" w:eastAsia="HG丸ｺﾞｼｯｸM-PRO" w:hAnsi="HG丸ｺﾞｼｯｸM-PRO"/>
        </w:rPr>
        <w:t>を対象としたのべ利用</w:t>
      </w:r>
      <w:r w:rsidR="00DF18BB" w:rsidRPr="00674D41">
        <w:rPr>
          <w:rFonts w:ascii="HG丸ｺﾞｼｯｸM-PRO" w:eastAsia="HG丸ｺﾞｼｯｸM-PRO" w:hAnsi="HG丸ｺﾞｼｯｸM-PRO" w:hint="eastAsia"/>
        </w:rPr>
        <w:t>者</w:t>
      </w:r>
      <w:r w:rsidR="00DF18BB" w:rsidRPr="00674D41">
        <w:rPr>
          <w:rFonts w:ascii="HG丸ｺﾞｼｯｸM-PRO" w:eastAsia="HG丸ｺﾞｼｯｸM-PRO" w:hAnsi="HG丸ｺﾞｼｯｸM-PRO"/>
        </w:rPr>
        <w:t>は</w:t>
      </w:r>
      <w:r w:rsidRPr="00674D41">
        <w:rPr>
          <w:rFonts w:ascii="HG丸ｺﾞｼｯｸM-PRO" w:eastAsia="HG丸ｺﾞｼｯｸM-PRO" w:hAnsi="HG丸ｺﾞｼｯｸM-PRO" w:hint="eastAsia"/>
        </w:rPr>
        <w:t>６０８</w:t>
      </w:r>
      <w:r w:rsidR="00DF18BB" w:rsidRPr="00674D41">
        <w:rPr>
          <w:rFonts w:ascii="HG丸ｺﾞｼｯｸM-PRO" w:eastAsia="HG丸ｺﾞｼｯｸM-PRO" w:hAnsi="HG丸ｺﾞｼｯｸM-PRO" w:hint="eastAsia"/>
        </w:rPr>
        <w:t>人、未</w:t>
      </w:r>
      <w:r w:rsidR="00DF18BB" w:rsidRPr="00674D41">
        <w:rPr>
          <w:rFonts w:ascii="HG丸ｺﾞｼｯｸM-PRO" w:eastAsia="HG丸ｺﾞｼｯｸM-PRO" w:hAnsi="HG丸ｺﾞｼｯｸM-PRO"/>
        </w:rPr>
        <w:t>就園児</w:t>
      </w:r>
      <w:r w:rsidR="00DF18BB" w:rsidRPr="00674D41">
        <w:rPr>
          <w:rFonts w:ascii="HG丸ｺﾞｼｯｸM-PRO" w:eastAsia="HG丸ｺﾞｼｯｸM-PRO" w:hAnsi="HG丸ｺﾞｼｯｸM-PRO" w:hint="eastAsia"/>
        </w:rPr>
        <w:t>を</w:t>
      </w:r>
      <w:r w:rsidR="00DF18BB" w:rsidRPr="00674D41">
        <w:rPr>
          <w:rFonts w:ascii="HG丸ｺﾞｼｯｸM-PRO" w:eastAsia="HG丸ｺﾞｼｯｸM-PRO" w:hAnsi="HG丸ｺﾞｼｯｸM-PRO"/>
        </w:rPr>
        <w:t>対象としたのべ利用者は</w:t>
      </w:r>
      <w:r w:rsidRPr="00674D41">
        <w:rPr>
          <w:rFonts w:ascii="HG丸ｺﾞｼｯｸM-PRO" w:eastAsia="HG丸ｺﾞｼｯｸM-PRO" w:hAnsi="HG丸ｺﾞｼｯｸM-PRO" w:hint="eastAsia"/>
        </w:rPr>
        <w:t>８４</w:t>
      </w:r>
      <w:r w:rsidR="00DF18BB" w:rsidRPr="00674D41">
        <w:rPr>
          <w:rFonts w:ascii="HG丸ｺﾞｼｯｸM-PRO" w:eastAsia="HG丸ｺﾞｼｯｸM-PRO" w:hAnsi="HG丸ｺﾞｼｯｸM-PRO" w:hint="eastAsia"/>
        </w:rPr>
        <w:t>人</w:t>
      </w:r>
      <w:r w:rsidR="00DF18BB" w:rsidRPr="00674D41">
        <w:rPr>
          <w:rFonts w:ascii="HG丸ｺﾞｼｯｸM-PRO" w:eastAsia="HG丸ｺﾞｼｯｸM-PRO" w:hAnsi="HG丸ｺﾞｼｯｸM-PRO"/>
        </w:rPr>
        <w:t>でした。</w:t>
      </w:r>
    </w:p>
    <w:p w:rsidR="00DF18BB" w:rsidRPr="00674D41" w:rsidRDefault="00674D41" w:rsidP="00ED23F8">
      <w:pPr>
        <w:spacing w:afterLines="20" w:after="74" w:line="400" w:lineRule="exact"/>
        <w:ind w:leftChars="100" w:left="220" w:firstLineChars="100" w:firstLine="220"/>
        <w:rPr>
          <w:rFonts w:ascii="HG丸ｺﾞｼｯｸM-PRO" w:eastAsia="HG丸ｺﾞｼｯｸM-PRO" w:hAnsi="HG丸ｺﾞｼｯｸM-PRO"/>
        </w:rPr>
      </w:pPr>
      <w:r w:rsidRPr="00674D41">
        <w:rPr>
          <w:rFonts w:ascii="HG丸ｺﾞｼｯｸM-PRO" w:eastAsia="HG丸ｺﾞｼｯｸM-PRO" w:hAnsi="HG丸ｺﾞｼｯｸM-PRO" w:hint="eastAsia"/>
        </w:rPr>
        <w:t>令和２</w:t>
      </w:r>
      <w:r w:rsidR="00DF18BB" w:rsidRPr="00674D41">
        <w:rPr>
          <w:rFonts w:ascii="HG丸ｺﾞｼｯｸM-PRO" w:eastAsia="HG丸ｺﾞｼｯｸM-PRO" w:hAnsi="HG丸ｺﾞｼｯｸM-PRO" w:hint="eastAsia"/>
        </w:rPr>
        <w:t>年度はこども</w:t>
      </w:r>
      <w:r w:rsidR="00DF18BB" w:rsidRPr="00674D41">
        <w:rPr>
          <w:rFonts w:ascii="HG丸ｺﾞｼｯｸM-PRO" w:eastAsia="HG丸ｺﾞｼｯｸM-PRO" w:hAnsi="HG丸ｺﾞｼｯｸM-PRO"/>
        </w:rPr>
        <w:t>園児</w:t>
      </w:r>
      <w:r w:rsidR="00DF18BB" w:rsidRPr="00674D41">
        <w:rPr>
          <w:rFonts w:ascii="HG丸ｺﾞｼｯｸM-PRO" w:eastAsia="HG丸ｺﾞｼｯｸM-PRO" w:hAnsi="HG丸ｺﾞｼｯｸM-PRO" w:hint="eastAsia"/>
        </w:rPr>
        <w:t>を</w:t>
      </w:r>
      <w:r w:rsidR="00DF18BB" w:rsidRPr="00674D41">
        <w:rPr>
          <w:rFonts w:ascii="HG丸ｺﾞｼｯｸM-PRO" w:eastAsia="HG丸ｺﾞｼｯｸM-PRO" w:hAnsi="HG丸ｺﾞｼｯｸM-PRO"/>
        </w:rPr>
        <w:t>対象とした一時預かり</w:t>
      </w:r>
      <w:r w:rsidR="00DF18BB" w:rsidRPr="00674D41">
        <w:rPr>
          <w:rFonts w:ascii="HG丸ｺﾞｼｯｸM-PRO" w:eastAsia="HG丸ｺﾞｼｯｸM-PRO" w:hAnsi="HG丸ｺﾞｼｯｸM-PRO" w:hint="eastAsia"/>
        </w:rPr>
        <w:t>利用者</w:t>
      </w:r>
      <w:r w:rsidR="00DF18BB" w:rsidRPr="00674D41">
        <w:rPr>
          <w:rFonts w:ascii="HG丸ｺﾞｼｯｸM-PRO" w:eastAsia="HG丸ｺﾞｼｯｸM-PRO" w:hAnsi="HG丸ｺﾞｼｯｸM-PRO"/>
        </w:rPr>
        <w:t>は</w:t>
      </w:r>
      <w:r w:rsidRPr="00674D41">
        <w:rPr>
          <w:rFonts w:ascii="HG丸ｺﾞｼｯｸM-PRO" w:eastAsia="HG丸ｺﾞｼｯｸM-PRO" w:hAnsi="HG丸ｺﾞｼｯｸM-PRO" w:hint="eastAsia"/>
        </w:rPr>
        <w:t>４７７</w:t>
      </w:r>
      <w:r w:rsidR="00DF18BB" w:rsidRPr="00674D41">
        <w:rPr>
          <w:rFonts w:ascii="HG丸ｺﾞｼｯｸM-PRO" w:eastAsia="HG丸ｺﾞｼｯｸM-PRO" w:hAnsi="HG丸ｺﾞｼｯｸM-PRO" w:hint="eastAsia"/>
        </w:rPr>
        <w:t>人</w:t>
      </w:r>
      <w:r w:rsidR="00DF18BB" w:rsidRPr="00674D41">
        <w:rPr>
          <w:rFonts w:ascii="HG丸ｺﾞｼｯｸM-PRO" w:eastAsia="HG丸ｺﾞｼｯｸM-PRO" w:hAnsi="HG丸ｺﾞｼｯｸM-PRO"/>
        </w:rPr>
        <w:t>、</w:t>
      </w:r>
      <w:r w:rsidR="00DF18BB" w:rsidRPr="00674D41">
        <w:rPr>
          <w:rFonts w:ascii="HG丸ｺﾞｼｯｸM-PRO" w:eastAsia="HG丸ｺﾞｼｯｸM-PRO" w:hAnsi="HG丸ｺﾞｼｯｸM-PRO" w:hint="eastAsia"/>
        </w:rPr>
        <w:t>未</w:t>
      </w:r>
      <w:r w:rsidR="00DF18BB" w:rsidRPr="00674D41">
        <w:rPr>
          <w:rFonts w:ascii="HG丸ｺﾞｼｯｸM-PRO" w:eastAsia="HG丸ｺﾞｼｯｸM-PRO" w:hAnsi="HG丸ｺﾞｼｯｸM-PRO"/>
        </w:rPr>
        <w:t>就園児</w:t>
      </w:r>
      <w:r w:rsidR="00DF18BB" w:rsidRPr="00674D41">
        <w:rPr>
          <w:rFonts w:ascii="HG丸ｺﾞｼｯｸM-PRO" w:eastAsia="HG丸ｺﾞｼｯｸM-PRO" w:hAnsi="HG丸ｺﾞｼｯｸM-PRO" w:hint="eastAsia"/>
        </w:rPr>
        <w:t>を</w:t>
      </w:r>
      <w:r w:rsidR="00DF18BB" w:rsidRPr="00674D41">
        <w:rPr>
          <w:rFonts w:ascii="HG丸ｺﾞｼｯｸM-PRO" w:eastAsia="HG丸ｺﾞｼｯｸM-PRO" w:hAnsi="HG丸ｺﾞｼｯｸM-PRO"/>
        </w:rPr>
        <w:t>対象とした一時</w:t>
      </w:r>
      <w:r w:rsidR="00DF18BB" w:rsidRPr="00674D41">
        <w:rPr>
          <w:rFonts w:ascii="HG丸ｺﾞｼｯｸM-PRO" w:eastAsia="HG丸ｺﾞｼｯｸM-PRO" w:hAnsi="HG丸ｺﾞｼｯｸM-PRO" w:hint="eastAsia"/>
        </w:rPr>
        <w:t>預かり</w:t>
      </w:r>
      <w:r w:rsidR="00DF18BB" w:rsidRPr="00674D41">
        <w:rPr>
          <w:rFonts w:ascii="HG丸ｺﾞｼｯｸM-PRO" w:eastAsia="HG丸ｺﾞｼｯｸM-PRO" w:hAnsi="HG丸ｺﾞｼｯｸM-PRO"/>
        </w:rPr>
        <w:t>利用者は</w:t>
      </w:r>
      <w:r w:rsidRPr="00674D41">
        <w:rPr>
          <w:rFonts w:ascii="HG丸ｺﾞｼｯｸM-PRO" w:eastAsia="HG丸ｺﾞｼｯｸM-PRO" w:hAnsi="HG丸ｺﾞｼｯｸM-PRO" w:hint="eastAsia"/>
        </w:rPr>
        <w:t>５３</w:t>
      </w:r>
      <w:r w:rsidR="00DF18BB" w:rsidRPr="00674D41">
        <w:rPr>
          <w:rFonts w:ascii="HG丸ｺﾞｼｯｸM-PRO" w:eastAsia="HG丸ｺﾞｼｯｸM-PRO" w:hAnsi="HG丸ｺﾞｼｯｸM-PRO" w:hint="eastAsia"/>
        </w:rPr>
        <w:t>人</w:t>
      </w:r>
      <w:r w:rsidR="00DF18BB" w:rsidRPr="00674D41">
        <w:rPr>
          <w:rFonts w:ascii="HG丸ｺﾞｼｯｸM-PRO" w:eastAsia="HG丸ｺﾞｼｯｸM-PRO" w:hAnsi="HG丸ｺﾞｼｯｸM-PRO"/>
        </w:rPr>
        <w:t>となっています</w:t>
      </w:r>
      <w:r w:rsidRPr="00674D41">
        <w:rPr>
          <w:rFonts w:ascii="HG丸ｺﾞｼｯｸM-PRO" w:eastAsia="HG丸ｺﾞｼｯｸM-PRO" w:hAnsi="HG丸ｺﾞｼｯｸM-PRO" w:hint="eastAsia"/>
        </w:rPr>
        <w:t>。</w:t>
      </w:r>
    </w:p>
    <w:p w:rsidR="007130C4" w:rsidRPr="00ED23F8" w:rsidRDefault="007130C4" w:rsidP="00ED23F8">
      <w:pPr>
        <w:spacing w:afterLines="20" w:after="74" w:line="400" w:lineRule="exact"/>
        <w:ind w:leftChars="100" w:left="220" w:firstLineChars="100" w:firstLine="220"/>
        <w:rPr>
          <w:rFonts w:ascii="HG丸ｺﾞｼｯｸM-PRO" w:eastAsia="HG丸ｺﾞｼｯｸM-PRO" w:hAnsi="HG丸ｺﾞｼｯｸM-PRO"/>
          <w:color w:val="FF0000"/>
        </w:rPr>
      </w:pPr>
    </w:p>
    <w:p w:rsidR="001A5E3D" w:rsidRPr="00511121" w:rsidRDefault="001A5E3D" w:rsidP="000752EF">
      <w:pPr>
        <w:spacing w:beforeLines="50" w:before="186" w:afterLines="20" w:after="74" w:line="400" w:lineRule="exact"/>
        <w:rPr>
          <w:rFonts w:asciiTheme="majorEastAsia" w:eastAsiaTheme="majorEastAsia" w:hAnsiTheme="majorEastAsia" w:cs="メイリオ"/>
          <w:b/>
          <w:sz w:val="24"/>
          <w:shd w:val="pct15" w:color="auto" w:fill="FFFFFF"/>
          <w:lang w:eastAsia="zh-TW"/>
        </w:rPr>
      </w:pPr>
      <w:r w:rsidRPr="00511121">
        <w:rPr>
          <w:rFonts w:asciiTheme="majorEastAsia" w:eastAsiaTheme="majorEastAsia" w:hAnsiTheme="majorEastAsia" w:cs="メイリオ" w:hint="eastAsia"/>
          <w:b/>
          <w:sz w:val="24"/>
          <w:shd w:val="pct15" w:color="auto" w:fill="FFFFFF"/>
          <w:lang w:eastAsia="zh-TW"/>
        </w:rPr>
        <w:t>（</w:t>
      </w:r>
      <w:r w:rsidR="00D06411" w:rsidRPr="00511121">
        <w:rPr>
          <w:rFonts w:asciiTheme="majorEastAsia" w:eastAsiaTheme="majorEastAsia" w:hAnsiTheme="majorEastAsia" w:cs="メイリオ" w:hint="eastAsia"/>
          <w:b/>
          <w:sz w:val="24"/>
          <w:shd w:val="pct15" w:color="auto" w:fill="FFFFFF"/>
          <w:lang w:eastAsia="zh-TW"/>
        </w:rPr>
        <w:t>８</w:t>
      </w:r>
      <w:r w:rsidRPr="00511121">
        <w:rPr>
          <w:rFonts w:asciiTheme="majorEastAsia" w:eastAsiaTheme="majorEastAsia" w:hAnsiTheme="majorEastAsia" w:cs="メイリオ" w:hint="eastAsia"/>
          <w:b/>
          <w:sz w:val="24"/>
          <w:shd w:val="pct15" w:color="auto" w:fill="FFFFFF"/>
          <w:lang w:eastAsia="zh-TW"/>
        </w:rPr>
        <w:t>）</w:t>
      </w:r>
      <w:r w:rsidR="00C43E3F" w:rsidRPr="00511121">
        <w:rPr>
          <w:rFonts w:asciiTheme="majorEastAsia" w:eastAsiaTheme="majorEastAsia" w:hAnsiTheme="majorEastAsia" w:cs="メイリオ" w:hint="eastAsia"/>
          <w:b/>
          <w:sz w:val="24"/>
          <w:shd w:val="pct15" w:color="auto" w:fill="FFFFFF"/>
          <w:lang w:eastAsia="zh-TW"/>
        </w:rPr>
        <w:t>延長</w:t>
      </w:r>
      <w:r w:rsidR="003B3D83" w:rsidRPr="00511121">
        <w:rPr>
          <w:rFonts w:asciiTheme="majorEastAsia" w:eastAsiaTheme="majorEastAsia" w:hAnsiTheme="majorEastAsia" w:cs="メイリオ" w:hint="eastAsia"/>
          <w:b/>
          <w:sz w:val="24"/>
          <w:shd w:val="pct15" w:color="auto" w:fill="FFFFFF"/>
          <w:lang w:eastAsia="zh-TW"/>
        </w:rPr>
        <w:t>（時間外）</w:t>
      </w:r>
      <w:r w:rsidRPr="00511121">
        <w:rPr>
          <w:rFonts w:asciiTheme="majorEastAsia" w:eastAsiaTheme="majorEastAsia" w:hAnsiTheme="majorEastAsia" w:cs="メイリオ" w:hint="eastAsia"/>
          <w:b/>
          <w:sz w:val="24"/>
          <w:shd w:val="pct15" w:color="auto" w:fill="FFFFFF"/>
          <w:lang w:eastAsia="zh-TW"/>
        </w:rPr>
        <w:t>保育事業</w:t>
      </w:r>
    </w:p>
    <w:p w:rsidR="001A5E3D" w:rsidRPr="00944665" w:rsidRDefault="001A5E3D" w:rsidP="001A5E3D">
      <w:pPr>
        <w:ind w:leftChars="100" w:left="220"/>
        <w:rPr>
          <w:rFonts w:asciiTheme="majorHAnsi" w:eastAsia="HG丸ｺﾞｼｯｸM-PRO" w:hAnsiTheme="majorHAnsi" w:cstheme="majorHAnsi"/>
          <w:b/>
        </w:rPr>
      </w:pPr>
      <w:r w:rsidRPr="00944665">
        <w:rPr>
          <w:rFonts w:asciiTheme="majorHAnsi" w:eastAsia="HG丸ｺﾞｼｯｸM-PRO" w:hAnsiTheme="majorHAnsi" w:cstheme="majorHAnsi" w:hint="eastAsia"/>
          <w:b/>
        </w:rPr>
        <w:t>【事業内容】</w:t>
      </w:r>
    </w:p>
    <w:p w:rsidR="001A5E3D" w:rsidRPr="00944665" w:rsidRDefault="001A5E3D" w:rsidP="003B3D83">
      <w:pPr>
        <w:ind w:leftChars="100" w:left="220" w:firstLineChars="100" w:firstLine="220"/>
        <w:rPr>
          <w:rFonts w:ascii="HG丸ｺﾞｼｯｸM-PRO" w:eastAsia="HG丸ｺﾞｼｯｸM-PRO" w:hAnsi="HG丸ｺﾞｼｯｸM-PRO" w:cstheme="majorHAnsi"/>
        </w:rPr>
      </w:pPr>
      <w:r w:rsidRPr="00944665">
        <w:rPr>
          <w:rFonts w:ascii="HG丸ｺﾞｼｯｸM-PRO" w:eastAsia="HG丸ｺﾞｼｯｸM-PRO" w:hAnsi="HG丸ｺﾞｼｯｸM-PRO" w:hint="eastAsia"/>
        </w:rPr>
        <w:t>保護者の就労形態、</w:t>
      </w:r>
      <w:r w:rsidR="003B3D83">
        <w:rPr>
          <w:rFonts w:ascii="HG丸ｺﾞｼｯｸM-PRO" w:eastAsia="HG丸ｺﾞｼｯｸM-PRO" w:hAnsi="HG丸ｺﾞｼｯｸM-PRO" w:hint="eastAsia"/>
        </w:rPr>
        <w:t>通勤時間</w:t>
      </w:r>
      <w:r w:rsidR="003B3D83">
        <w:rPr>
          <w:rFonts w:ascii="HG丸ｺﾞｼｯｸM-PRO" w:eastAsia="HG丸ｺﾞｼｯｸM-PRO" w:hAnsi="HG丸ｺﾞｼｯｸM-PRO"/>
        </w:rPr>
        <w:t>など</w:t>
      </w:r>
      <w:r w:rsidR="003B3D83">
        <w:rPr>
          <w:rFonts w:ascii="HG丸ｺﾞｼｯｸM-PRO" w:eastAsia="HG丸ｺﾞｼｯｸM-PRO" w:hAnsi="HG丸ｺﾞｼｯｸM-PRO" w:hint="eastAsia"/>
        </w:rPr>
        <w:t>に</w:t>
      </w:r>
      <w:r w:rsidR="003B3D83">
        <w:rPr>
          <w:rFonts w:ascii="HG丸ｺﾞｼｯｸM-PRO" w:eastAsia="HG丸ｺﾞｼｯｸM-PRO" w:hAnsi="HG丸ｺﾞｼｯｸM-PRO"/>
        </w:rPr>
        <w:t>伴</w:t>
      </w:r>
      <w:r w:rsidR="003B3D83">
        <w:rPr>
          <w:rFonts w:ascii="HG丸ｺﾞｼｯｸM-PRO" w:eastAsia="HG丸ｺﾞｼｯｸM-PRO" w:hAnsi="HG丸ｺﾞｼｯｸM-PRO" w:hint="eastAsia"/>
        </w:rPr>
        <w:t>う</w:t>
      </w:r>
      <w:r w:rsidRPr="00944665">
        <w:rPr>
          <w:rFonts w:ascii="HG丸ｺﾞｼｯｸM-PRO" w:eastAsia="HG丸ｺﾞｼｯｸM-PRO" w:hAnsi="HG丸ｺﾞｼｯｸM-PRO" w:hint="eastAsia"/>
        </w:rPr>
        <w:t>保育時間の延長に対応するため、</w:t>
      </w:r>
      <w:r w:rsidR="00C43E3F">
        <w:rPr>
          <w:rFonts w:ascii="HG丸ｺﾞｼｯｸM-PRO" w:eastAsia="HG丸ｺﾞｼｯｸM-PRO" w:hAnsi="HG丸ｺﾞｼｯｸM-PRO" w:hint="eastAsia"/>
        </w:rPr>
        <w:t>基本</w:t>
      </w:r>
      <w:r w:rsidRPr="00944665">
        <w:rPr>
          <w:rFonts w:ascii="HG丸ｺﾞｼｯｸM-PRO" w:eastAsia="HG丸ｺﾞｼｯｸM-PRO" w:hAnsi="HG丸ｺﾞｼｯｸM-PRO" w:hint="eastAsia"/>
        </w:rPr>
        <w:t>保育時間（1</w:t>
      </w:r>
      <w:r w:rsidRPr="00944665">
        <w:rPr>
          <w:rFonts w:ascii="HG丸ｺﾞｼｯｸM-PRO" w:eastAsia="HG丸ｺﾞｼｯｸM-PRO" w:hAnsi="HG丸ｺﾞｼｯｸM-PRO"/>
        </w:rPr>
        <w:t>1</w:t>
      </w:r>
      <w:r w:rsidRPr="00944665">
        <w:rPr>
          <w:rFonts w:ascii="HG丸ｺﾞｼｯｸM-PRO" w:eastAsia="HG丸ｺﾞｼｯｸM-PRO" w:hAnsi="HG丸ｺﾞｼｯｸM-PRO" w:hint="eastAsia"/>
        </w:rPr>
        <w:t>時間）の前後3</w:t>
      </w:r>
      <w:r w:rsidRPr="00944665">
        <w:rPr>
          <w:rFonts w:ascii="HG丸ｺﾞｼｯｸM-PRO" w:eastAsia="HG丸ｺﾞｼｯｸM-PRO" w:hAnsi="HG丸ｺﾞｼｯｸM-PRO"/>
        </w:rPr>
        <w:t>0</w:t>
      </w:r>
      <w:r w:rsidRPr="00944665">
        <w:rPr>
          <w:rFonts w:ascii="HG丸ｺﾞｼｯｸM-PRO" w:eastAsia="HG丸ｺﾞｼｯｸM-PRO" w:hAnsi="HG丸ｺﾞｼｯｸM-PRO" w:hint="eastAsia"/>
        </w:rPr>
        <w:t>分以上において時間を延長して保育を</w:t>
      </w:r>
      <w:r w:rsidRPr="00944665">
        <w:rPr>
          <w:rFonts w:ascii="HG丸ｺﾞｼｯｸM-PRO" w:eastAsia="HG丸ｺﾞｼｯｸM-PRO" w:hAnsi="HG丸ｺﾞｼｯｸM-PRO"/>
        </w:rPr>
        <w:t>実施</w:t>
      </w:r>
      <w:r w:rsidRPr="00944665">
        <w:rPr>
          <w:rFonts w:ascii="HG丸ｺﾞｼｯｸM-PRO" w:eastAsia="HG丸ｺﾞｼｯｸM-PRO" w:hAnsi="HG丸ｺﾞｼｯｸM-PRO" w:hint="eastAsia"/>
        </w:rPr>
        <w:t>する</w:t>
      </w:r>
      <w:r w:rsidRPr="00944665">
        <w:rPr>
          <w:rFonts w:ascii="HG丸ｺﾞｼｯｸM-PRO" w:eastAsia="HG丸ｺﾞｼｯｸM-PRO" w:hAnsi="HG丸ｺﾞｼｯｸM-PRO"/>
        </w:rPr>
        <w:t>事業です</w:t>
      </w:r>
      <w:r w:rsidRPr="00944665">
        <w:rPr>
          <w:rFonts w:ascii="HG丸ｺﾞｼｯｸM-PRO" w:eastAsia="HG丸ｺﾞｼｯｸM-PRO" w:hAnsi="HG丸ｺﾞｼｯｸM-PRO" w:hint="eastAsia"/>
        </w:rPr>
        <w:t>。</w:t>
      </w:r>
    </w:p>
    <w:p w:rsidR="001A5E3D" w:rsidRPr="00944665" w:rsidRDefault="001A5E3D" w:rsidP="001A5E3D">
      <w:pPr>
        <w:snapToGrid w:val="0"/>
      </w:pPr>
    </w:p>
    <w:p w:rsidR="001A5E3D" w:rsidRPr="00944665" w:rsidRDefault="001A5E3D" w:rsidP="001D628E">
      <w:pPr>
        <w:ind w:leftChars="100" w:left="220"/>
        <w:rPr>
          <w:rFonts w:asciiTheme="majorHAnsi" w:eastAsia="HG丸ｺﾞｼｯｸM-PRO" w:hAnsiTheme="majorHAnsi" w:cstheme="majorHAnsi"/>
          <w:b/>
        </w:rPr>
      </w:pPr>
      <w:r w:rsidRPr="00944665">
        <w:rPr>
          <w:rFonts w:asciiTheme="majorHAnsi" w:eastAsia="HG丸ｺﾞｼｯｸM-PRO" w:hAnsiTheme="majorHAnsi" w:cstheme="majorHAnsi" w:hint="eastAsia"/>
          <w:b/>
        </w:rPr>
        <w:t>【</w:t>
      </w:r>
      <w:r w:rsidR="001D628E">
        <w:rPr>
          <w:rFonts w:asciiTheme="majorHAnsi" w:eastAsia="HG丸ｺﾞｼｯｸM-PRO" w:hAnsiTheme="majorHAnsi" w:cstheme="majorHAnsi" w:hint="eastAsia"/>
          <w:b/>
        </w:rPr>
        <w:t>計画</w:t>
      </w:r>
      <w:r w:rsidR="001D628E">
        <w:rPr>
          <w:rFonts w:asciiTheme="majorHAnsi" w:eastAsia="HG丸ｺﾞｼｯｸM-PRO" w:hAnsiTheme="majorHAnsi" w:cstheme="majorHAnsi"/>
          <w:b/>
        </w:rPr>
        <w:t>と実績</w:t>
      </w:r>
      <w:r w:rsidRPr="00944665">
        <w:rPr>
          <w:rFonts w:asciiTheme="majorHAnsi" w:eastAsia="HG丸ｺﾞｼｯｸM-PRO" w:hAnsiTheme="majorHAnsi" w:cstheme="majorHAnsi" w:hint="eastAsia"/>
          <w:b/>
        </w:rPr>
        <w:t>】</w:t>
      </w:r>
      <w:r w:rsidR="001D628E">
        <w:rPr>
          <w:rFonts w:asciiTheme="majorHAnsi" w:eastAsia="HG丸ｺﾞｼｯｸM-PRO" w:hAnsiTheme="majorHAnsi" w:cstheme="majorHAnsi" w:hint="eastAsia"/>
          <w:b/>
        </w:rPr>
        <w:t xml:space="preserve">　</w:t>
      </w:r>
      <w:r w:rsidR="001D628E">
        <w:rPr>
          <w:rFonts w:asciiTheme="majorHAnsi" w:eastAsia="HG丸ｺﾞｼｯｸM-PRO" w:hAnsiTheme="majorHAnsi" w:cstheme="majorHAnsi"/>
          <w:b/>
        </w:rPr>
        <w:t xml:space="preserve">　　　　</w:t>
      </w:r>
      <w:r w:rsidR="004F55AB">
        <w:rPr>
          <w:rFonts w:asciiTheme="majorHAnsi" w:eastAsia="HG丸ｺﾞｼｯｸM-PRO" w:hAnsiTheme="majorHAnsi" w:cstheme="majorHAnsi" w:hint="eastAsia"/>
          <w:b/>
        </w:rPr>
        <w:t xml:space="preserve">　　　　　　　　　　　　　　　　　　　　　</w:t>
      </w:r>
      <w:r w:rsidR="004F55AB">
        <w:rPr>
          <w:rFonts w:ascii="ＭＳ ゴシック" w:eastAsia="ＭＳ ゴシック" w:hAnsi="ＭＳ ゴシック" w:hint="eastAsia"/>
          <w:sz w:val="18"/>
        </w:rPr>
        <w:t>単位：利用者数（</w:t>
      </w:r>
      <w:r w:rsidR="004F55AB" w:rsidRPr="00944665">
        <w:rPr>
          <w:rFonts w:ascii="ＭＳ ゴシック" w:eastAsia="ＭＳ ゴシック" w:hAnsi="ＭＳ ゴシック" w:hint="eastAsia"/>
          <w:sz w:val="18"/>
        </w:rPr>
        <w:t>人）</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311"/>
        <w:gridCol w:w="1312"/>
        <w:gridCol w:w="1312"/>
        <w:gridCol w:w="1312"/>
        <w:gridCol w:w="1312"/>
        <w:gridCol w:w="1312"/>
      </w:tblGrid>
      <w:tr w:rsidR="00B81112" w:rsidRPr="00944665" w:rsidTr="00B81112">
        <w:tc>
          <w:tcPr>
            <w:tcW w:w="1485"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tcPr>
          <w:p w:rsidR="00B81112" w:rsidRPr="00944665" w:rsidRDefault="00B81112" w:rsidP="00B81112">
            <w:pPr>
              <w:spacing w:line="240" w:lineRule="exact"/>
              <w:jc w:val="center"/>
              <w:rPr>
                <w:rFonts w:ascii="ＭＳ ゴシック" w:eastAsia="ＭＳ ゴシック" w:hAnsi="ＭＳ ゴシック"/>
                <w:sz w:val="18"/>
              </w:rPr>
            </w:pPr>
          </w:p>
        </w:tc>
        <w:tc>
          <w:tcPr>
            <w:tcW w:w="1311" w:type="dxa"/>
            <w:tcBorders>
              <w:top w:val="single" w:sz="12" w:space="0" w:color="auto"/>
              <w:left w:val="single" w:sz="6" w:space="0" w:color="auto"/>
              <w:bottom w:val="single" w:sz="6" w:space="0" w:color="auto"/>
              <w:right w:val="double" w:sz="4" w:space="0" w:color="auto"/>
            </w:tcBorders>
            <w:shd w:val="clear" w:color="auto" w:fill="D9D9D9" w:themeFill="background1" w:themeFillShade="D9"/>
            <w:vAlign w:val="center"/>
          </w:tcPr>
          <w:p w:rsidR="00B81112" w:rsidRPr="00944665" w:rsidRDefault="00B81112" w:rsidP="00B8111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令和元年度</w:t>
            </w:r>
          </w:p>
          <w:p w:rsidR="00B81112" w:rsidRPr="00944665" w:rsidRDefault="00B81112" w:rsidP="00B81112">
            <w:pPr>
              <w:spacing w:line="240" w:lineRule="exact"/>
              <w:jc w:val="center"/>
              <w:rPr>
                <w:rFonts w:ascii="ＭＳ ゴシック" w:eastAsia="ＭＳ ゴシック" w:hAnsi="ＭＳ ゴシック"/>
                <w:sz w:val="18"/>
              </w:rPr>
            </w:pPr>
            <w:r w:rsidRPr="00944665">
              <w:rPr>
                <w:rFonts w:ascii="ＭＳ ゴシック" w:eastAsia="ＭＳ ゴシック" w:hAnsi="ＭＳ ゴシック" w:hint="eastAsia"/>
                <w:sz w:val="18"/>
              </w:rPr>
              <w:t>（実績）</w:t>
            </w:r>
          </w:p>
        </w:tc>
        <w:tc>
          <w:tcPr>
            <w:tcW w:w="1312" w:type="dxa"/>
            <w:tcBorders>
              <w:top w:val="single" w:sz="12" w:space="0" w:color="auto"/>
              <w:left w:val="double" w:sz="4" w:space="0" w:color="auto"/>
              <w:bottom w:val="single" w:sz="6" w:space="0" w:color="auto"/>
              <w:right w:val="single" w:sz="6" w:space="0" w:color="auto"/>
            </w:tcBorders>
            <w:shd w:val="clear" w:color="auto" w:fill="D9D9D9" w:themeFill="background1" w:themeFillShade="D9"/>
            <w:vAlign w:val="center"/>
          </w:tcPr>
          <w:p w:rsidR="00B81112" w:rsidRPr="00944665" w:rsidRDefault="00B81112" w:rsidP="00B8111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令和2</w:t>
            </w:r>
            <w:r w:rsidRPr="00944665">
              <w:rPr>
                <w:rFonts w:ascii="ＭＳ ゴシック" w:eastAsia="ＭＳ ゴシック" w:hAnsi="ＭＳ ゴシック" w:hint="eastAsia"/>
                <w:sz w:val="18"/>
              </w:rPr>
              <w:t>年度</w:t>
            </w:r>
          </w:p>
        </w:tc>
        <w:tc>
          <w:tcPr>
            <w:tcW w:w="1312"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B81112" w:rsidRPr="00944665" w:rsidRDefault="00B81112" w:rsidP="00B8111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令和3</w:t>
            </w:r>
            <w:r w:rsidRPr="00944665">
              <w:rPr>
                <w:rFonts w:ascii="ＭＳ ゴシック" w:eastAsia="ＭＳ ゴシック" w:hAnsi="ＭＳ ゴシック" w:hint="eastAsia"/>
                <w:sz w:val="18"/>
              </w:rPr>
              <w:t>年度</w:t>
            </w:r>
          </w:p>
        </w:tc>
        <w:tc>
          <w:tcPr>
            <w:tcW w:w="1312"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B81112" w:rsidRPr="00944665" w:rsidRDefault="00B81112" w:rsidP="00B8111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令和4</w:t>
            </w:r>
            <w:r w:rsidRPr="00944665">
              <w:rPr>
                <w:rFonts w:ascii="ＭＳ ゴシック" w:eastAsia="ＭＳ ゴシック" w:hAnsi="ＭＳ ゴシック" w:hint="eastAsia"/>
                <w:sz w:val="18"/>
              </w:rPr>
              <w:t>年度</w:t>
            </w:r>
          </w:p>
        </w:tc>
        <w:tc>
          <w:tcPr>
            <w:tcW w:w="1312" w:type="dxa"/>
            <w:tcBorders>
              <w:top w:val="single" w:sz="12" w:space="0" w:color="auto"/>
              <w:left w:val="single" w:sz="6" w:space="0" w:color="auto"/>
              <w:bottom w:val="single" w:sz="6" w:space="0" w:color="auto"/>
            </w:tcBorders>
            <w:shd w:val="clear" w:color="auto" w:fill="D9D9D9" w:themeFill="background1" w:themeFillShade="D9"/>
            <w:vAlign w:val="center"/>
          </w:tcPr>
          <w:p w:rsidR="00B81112" w:rsidRPr="00944665" w:rsidRDefault="00B81112" w:rsidP="00B8111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令和5</w:t>
            </w:r>
            <w:r w:rsidRPr="00944665">
              <w:rPr>
                <w:rFonts w:ascii="ＭＳ ゴシック" w:eastAsia="ＭＳ ゴシック" w:hAnsi="ＭＳ ゴシック" w:hint="eastAsia"/>
                <w:sz w:val="18"/>
              </w:rPr>
              <w:t>年度</w:t>
            </w:r>
          </w:p>
        </w:tc>
        <w:tc>
          <w:tcPr>
            <w:tcW w:w="1312" w:type="dxa"/>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tcPr>
          <w:p w:rsidR="00B81112" w:rsidRPr="00944665" w:rsidRDefault="00B81112" w:rsidP="00B8111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令和6</w:t>
            </w:r>
            <w:r w:rsidRPr="00944665">
              <w:rPr>
                <w:rFonts w:ascii="ＭＳ ゴシック" w:eastAsia="ＭＳ ゴシック" w:hAnsi="ＭＳ ゴシック" w:hint="eastAsia"/>
                <w:sz w:val="18"/>
              </w:rPr>
              <w:t>年度</w:t>
            </w:r>
          </w:p>
        </w:tc>
      </w:tr>
      <w:tr w:rsidR="001A5E3D" w:rsidRPr="00944665" w:rsidTr="004F55AB">
        <w:tc>
          <w:tcPr>
            <w:tcW w:w="1485"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rsidR="001A5E3D" w:rsidRPr="00944665" w:rsidRDefault="001D628E" w:rsidP="00DC23CC">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計　</w:t>
            </w:r>
            <w:r>
              <w:rPr>
                <w:rFonts w:ascii="ＭＳ ゴシック" w:eastAsia="ＭＳ ゴシック" w:hAnsi="ＭＳ ゴシック"/>
                <w:sz w:val="18"/>
              </w:rPr>
              <w:t xml:space="preserve">　　　</w:t>
            </w:r>
            <w:r>
              <w:rPr>
                <w:rFonts w:ascii="ＭＳ ゴシック" w:eastAsia="ＭＳ ゴシック" w:hAnsi="ＭＳ ゴシック" w:hint="eastAsia"/>
                <w:sz w:val="18"/>
              </w:rPr>
              <w:t>画</w:t>
            </w:r>
          </w:p>
        </w:tc>
        <w:tc>
          <w:tcPr>
            <w:tcW w:w="1311" w:type="dxa"/>
            <w:tcBorders>
              <w:top w:val="single" w:sz="6" w:space="0" w:color="auto"/>
              <w:left w:val="single" w:sz="6" w:space="0" w:color="auto"/>
              <w:bottom w:val="single" w:sz="6" w:space="0" w:color="auto"/>
              <w:right w:val="double" w:sz="2" w:space="0" w:color="auto"/>
            </w:tcBorders>
            <w:shd w:val="clear" w:color="auto" w:fill="auto"/>
            <w:vAlign w:val="center"/>
          </w:tcPr>
          <w:p w:rsidR="00EF3478" w:rsidRPr="00944665" w:rsidRDefault="00EF3478" w:rsidP="00EF3478">
            <w:pPr>
              <w:wordWrap w:val="0"/>
              <w:ind w:right="180"/>
              <w:jc w:val="right"/>
              <w:rPr>
                <w:rFonts w:ascii="ＭＳ ゴシック" w:eastAsia="ＭＳ ゴシック" w:hAnsi="ＭＳ ゴシック"/>
                <w:sz w:val="18"/>
              </w:rPr>
            </w:pPr>
            <w:r>
              <w:rPr>
                <w:rFonts w:ascii="ＭＳ ゴシック" w:eastAsia="ＭＳ ゴシック" w:hAnsi="ＭＳ ゴシック"/>
                <w:sz w:val="18"/>
              </w:rPr>
              <w:t>0</w:t>
            </w:r>
          </w:p>
        </w:tc>
        <w:tc>
          <w:tcPr>
            <w:tcW w:w="1312" w:type="dxa"/>
            <w:tcBorders>
              <w:top w:val="single" w:sz="6" w:space="0" w:color="auto"/>
              <w:left w:val="double" w:sz="2" w:space="0" w:color="auto"/>
              <w:bottom w:val="single" w:sz="6" w:space="0" w:color="auto"/>
              <w:right w:val="single" w:sz="6" w:space="0" w:color="auto"/>
            </w:tcBorders>
            <w:shd w:val="clear" w:color="auto" w:fill="auto"/>
            <w:vAlign w:val="center"/>
          </w:tcPr>
          <w:p w:rsidR="001A5E3D" w:rsidRPr="00944665" w:rsidRDefault="00B81112" w:rsidP="00DC23CC">
            <w:pPr>
              <w:ind w:right="100"/>
              <w:jc w:val="right"/>
              <w:rPr>
                <w:rFonts w:ascii="ＭＳ ゴシック" w:eastAsia="ＭＳ ゴシック" w:hAnsi="ＭＳ ゴシック"/>
                <w:sz w:val="18"/>
              </w:rPr>
            </w:pPr>
            <w:r>
              <w:rPr>
                <w:rFonts w:ascii="ＭＳ ゴシック" w:eastAsia="ＭＳ ゴシック" w:hAnsi="ＭＳ ゴシック" w:hint="eastAsia"/>
                <w:sz w:val="18"/>
              </w:rPr>
              <w:t>1</w:t>
            </w:r>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tcPr>
          <w:p w:rsidR="001A5E3D" w:rsidRPr="00944665" w:rsidRDefault="00B81112" w:rsidP="00DC23CC">
            <w:pPr>
              <w:ind w:right="100"/>
              <w:jc w:val="right"/>
              <w:rPr>
                <w:rFonts w:ascii="ＭＳ ゴシック" w:eastAsia="ＭＳ ゴシック" w:hAnsi="ＭＳ ゴシック"/>
                <w:sz w:val="18"/>
              </w:rPr>
            </w:pPr>
            <w:r>
              <w:rPr>
                <w:rFonts w:ascii="ＭＳ ゴシック" w:eastAsia="ＭＳ ゴシック" w:hAnsi="ＭＳ ゴシック" w:hint="eastAsia"/>
                <w:sz w:val="18"/>
              </w:rPr>
              <w:t>1</w:t>
            </w:r>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tcPr>
          <w:p w:rsidR="001A5E3D" w:rsidRPr="00944665" w:rsidRDefault="00B81112" w:rsidP="00DC23CC">
            <w:pPr>
              <w:ind w:right="100"/>
              <w:jc w:val="right"/>
              <w:rPr>
                <w:rFonts w:ascii="ＭＳ ゴシック" w:eastAsia="ＭＳ ゴシック" w:hAnsi="ＭＳ ゴシック"/>
                <w:sz w:val="18"/>
              </w:rPr>
            </w:pPr>
            <w:r>
              <w:rPr>
                <w:rFonts w:ascii="ＭＳ ゴシック" w:eastAsia="ＭＳ ゴシック" w:hAnsi="ＭＳ ゴシック" w:hint="eastAsia"/>
                <w:sz w:val="18"/>
              </w:rPr>
              <w:t>2</w:t>
            </w:r>
          </w:p>
        </w:tc>
        <w:tc>
          <w:tcPr>
            <w:tcW w:w="1312" w:type="dxa"/>
            <w:tcBorders>
              <w:top w:val="single" w:sz="6" w:space="0" w:color="auto"/>
              <w:left w:val="single" w:sz="6" w:space="0" w:color="auto"/>
              <w:bottom w:val="single" w:sz="6" w:space="0" w:color="auto"/>
            </w:tcBorders>
            <w:shd w:val="clear" w:color="auto" w:fill="auto"/>
            <w:vAlign w:val="center"/>
          </w:tcPr>
          <w:p w:rsidR="001A5E3D" w:rsidRPr="00944665" w:rsidRDefault="00B81112" w:rsidP="00DC23CC">
            <w:pPr>
              <w:ind w:right="100"/>
              <w:jc w:val="right"/>
              <w:rPr>
                <w:rFonts w:ascii="ＭＳ ゴシック" w:eastAsia="ＭＳ ゴシック" w:hAnsi="ＭＳ ゴシック"/>
                <w:sz w:val="18"/>
              </w:rPr>
            </w:pPr>
            <w:r>
              <w:rPr>
                <w:rFonts w:ascii="ＭＳ ゴシック" w:eastAsia="ＭＳ ゴシック" w:hAnsi="ＭＳ ゴシック" w:hint="eastAsia"/>
                <w:sz w:val="18"/>
              </w:rPr>
              <w:t>2</w:t>
            </w:r>
          </w:p>
        </w:tc>
        <w:tc>
          <w:tcPr>
            <w:tcW w:w="1312" w:type="dxa"/>
            <w:tcBorders>
              <w:top w:val="single" w:sz="6" w:space="0" w:color="auto"/>
              <w:left w:val="single" w:sz="6" w:space="0" w:color="auto"/>
              <w:bottom w:val="single" w:sz="6" w:space="0" w:color="auto"/>
              <w:right w:val="single" w:sz="12" w:space="0" w:color="auto"/>
            </w:tcBorders>
            <w:shd w:val="clear" w:color="auto" w:fill="auto"/>
            <w:vAlign w:val="center"/>
          </w:tcPr>
          <w:p w:rsidR="001A5E3D" w:rsidRPr="00944665" w:rsidRDefault="00EF3478" w:rsidP="00DC23CC">
            <w:pPr>
              <w:ind w:right="100"/>
              <w:jc w:val="right"/>
              <w:rPr>
                <w:rFonts w:ascii="ＭＳ ゴシック" w:eastAsia="ＭＳ ゴシック" w:hAnsi="ＭＳ ゴシック"/>
                <w:sz w:val="18"/>
              </w:rPr>
            </w:pPr>
            <w:r>
              <w:rPr>
                <w:rFonts w:ascii="ＭＳ ゴシック" w:eastAsia="ＭＳ ゴシック" w:hAnsi="ＭＳ ゴシック" w:hint="eastAsia"/>
                <w:sz w:val="18"/>
              </w:rPr>
              <w:t>3</w:t>
            </w:r>
          </w:p>
        </w:tc>
      </w:tr>
      <w:tr w:rsidR="001A5E3D" w:rsidRPr="00944665" w:rsidTr="004F55AB">
        <w:tc>
          <w:tcPr>
            <w:tcW w:w="1485" w:type="dxa"/>
            <w:tcBorders>
              <w:top w:val="single" w:sz="6" w:space="0" w:color="auto"/>
              <w:left w:val="single" w:sz="12" w:space="0" w:color="auto"/>
              <w:bottom w:val="single" w:sz="12" w:space="0" w:color="auto"/>
              <w:right w:val="single" w:sz="6" w:space="0" w:color="auto"/>
            </w:tcBorders>
            <w:shd w:val="clear" w:color="auto" w:fill="D9D9D9" w:themeFill="background1" w:themeFillShade="D9"/>
          </w:tcPr>
          <w:p w:rsidR="001A5E3D" w:rsidRPr="00944665" w:rsidRDefault="001D628E" w:rsidP="001D628E">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実　</w:t>
            </w:r>
            <w:r>
              <w:rPr>
                <w:rFonts w:ascii="ＭＳ ゴシック" w:eastAsia="ＭＳ ゴシック" w:hAnsi="ＭＳ ゴシック"/>
                <w:sz w:val="18"/>
              </w:rPr>
              <w:t xml:space="preserve">　　　</w:t>
            </w:r>
            <w:r>
              <w:rPr>
                <w:rFonts w:ascii="ＭＳ ゴシック" w:eastAsia="ＭＳ ゴシック" w:hAnsi="ＭＳ ゴシック" w:hint="eastAsia"/>
                <w:sz w:val="18"/>
              </w:rPr>
              <w:t>績</w:t>
            </w:r>
          </w:p>
        </w:tc>
        <w:tc>
          <w:tcPr>
            <w:tcW w:w="1311" w:type="dxa"/>
            <w:tcBorders>
              <w:top w:val="single" w:sz="6" w:space="0" w:color="auto"/>
              <w:left w:val="single" w:sz="6" w:space="0" w:color="auto"/>
              <w:bottom w:val="single" w:sz="12" w:space="0" w:color="auto"/>
              <w:right w:val="double" w:sz="2" w:space="0" w:color="auto"/>
            </w:tcBorders>
            <w:shd w:val="clear" w:color="auto" w:fill="auto"/>
            <w:vAlign w:val="center"/>
          </w:tcPr>
          <w:p w:rsidR="001A5E3D" w:rsidRPr="00944665" w:rsidRDefault="00EF3478" w:rsidP="00EF3478">
            <w:pPr>
              <w:wordWrap w:val="0"/>
              <w:ind w:right="180"/>
              <w:jc w:val="right"/>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0</w:t>
            </w:r>
          </w:p>
        </w:tc>
        <w:tc>
          <w:tcPr>
            <w:tcW w:w="1312" w:type="dxa"/>
            <w:tcBorders>
              <w:top w:val="single" w:sz="6" w:space="0" w:color="auto"/>
              <w:left w:val="double" w:sz="2" w:space="0" w:color="auto"/>
              <w:bottom w:val="single" w:sz="12" w:space="0" w:color="auto"/>
              <w:right w:val="single" w:sz="6" w:space="0" w:color="auto"/>
            </w:tcBorders>
            <w:shd w:val="clear" w:color="auto" w:fill="auto"/>
          </w:tcPr>
          <w:p w:rsidR="001A5E3D" w:rsidRPr="00944665" w:rsidRDefault="00EF496F" w:rsidP="004F55AB">
            <w:pPr>
              <w:ind w:rightChars="50" w:right="110"/>
              <w:jc w:val="right"/>
              <w:rPr>
                <w:rFonts w:ascii="ＭＳ ゴシック" w:eastAsia="ＭＳ ゴシック" w:hAnsi="ＭＳ ゴシック"/>
                <w:sz w:val="18"/>
              </w:rPr>
            </w:pPr>
            <w:r>
              <w:rPr>
                <w:rFonts w:ascii="ＭＳ ゴシック" w:eastAsia="ＭＳ ゴシック" w:hAnsi="ＭＳ ゴシック" w:hint="eastAsia"/>
                <w:sz w:val="18"/>
              </w:rPr>
              <w:t>0</w:t>
            </w:r>
          </w:p>
        </w:tc>
        <w:tc>
          <w:tcPr>
            <w:tcW w:w="1312" w:type="dxa"/>
            <w:tcBorders>
              <w:top w:val="single" w:sz="6" w:space="0" w:color="auto"/>
              <w:left w:val="single" w:sz="6" w:space="0" w:color="auto"/>
              <w:bottom w:val="single" w:sz="12" w:space="0" w:color="auto"/>
              <w:right w:val="single" w:sz="6" w:space="0" w:color="auto"/>
            </w:tcBorders>
            <w:shd w:val="clear" w:color="auto" w:fill="auto"/>
          </w:tcPr>
          <w:p w:rsidR="001A5E3D" w:rsidRPr="00944665" w:rsidRDefault="00EF3478" w:rsidP="004F55AB">
            <w:pPr>
              <w:ind w:rightChars="50" w:right="110"/>
              <w:jc w:val="right"/>
              <w:rPr>
                <w:rFonts w:ascii="ＭＳ ゴシック" w:eastAsia="ＭＳ ゴシック" w:hAnsi="ＭＳ ゴシック"/>
                <w:sz w:val="18"/>
              </w:rPr>
            </w:pPr>
            <w:r>
              <w:rPr>
                <w:rFonts w:ascii="ＭＳ ゴシック" w:eastAsia="ＭＳ ゴシック" w:hAnsi="ＭＳ ゴシック" w:hint="eastAsia"/>
                <w:sz w:val="18"/>
              </w:rPr>
              <w:t>―</w:t>
            </w:r>
          </w:p>
        </w:tc>
        <w:tc>
          <w:tcPr>
            <w:tcW w:w="1312" w:type="dxa"/>
            <w:tcBorders>
              <w:top w:val="single" w:sz="6" w:space="0" w:color="auto"/>
              <w:left w:val="single" w:sz="6" w:space="0" w:color="auto"/>
              <w:bottom w:val="single" w:sz="12" w:space="0" w:color="auto"/>
              <w:right w:val="single" w:sz="6" w:space="0" w:color="auto"/>
            </w:tcBorders>
            <w:shd w:val="clear" w:color="auto" w:fill="auto"/>
          </w:tcPr>
          <w:p w:rsidR="001A5E3D" w:rsidRPr="00944665" w:rsidRDefault="004E49D8" w:rsidP="004F55AB">
            <w:pPr>
              <w:ind w:rightChars="50" w:right="110"/>
              <w:jc w:val="right"/>
              <w:rPr>
                <w:rFonts w:ascii="ＭＳ ゴシック" w:eastAsia="ＭＳ ゴシック" w:hAnsi="ＭＳ ゴシック"/>
                <w:sz w:val="18"/>
              </w:rPr>
            </w:pPr>
            <w:r>
              <w:rPr>
                <w:rFonts w:ascii="ＭＳ ゴシック" w:eastAsia="ＭＳ ゴシック" w:hAnsi="ＭＳ ゴシック" w:hint="eastAsia"/>
                <w:sz w:val="18"/>
              </w:rPr>
              <w:t>―</w:t>
            </w:r>
          </w:p>
        </w:tc>
        <w:tc>
          <w:tcPr>
            <w:tcW w:w="1312" w:type="dxa"/>
            <w:tcBorders>
              <w:top w:val="single" w:sz="6" w:space="0" w:color="auto"/>
              <w:left w:val="single" w:sz="6" w:space="0" w:color="auto"/>
              <w:bottom w:val="single" w:sz="12" w:space="0" w:color="auto"/>
            </w:tcBorders>
            <w:shd w:val="clear" w:color="auto" w:fill="auto"/>
          </w:tcPr>
          <w:p w:rsidR="001A5E3D" w:rsidRPr="00944665" w:rsidRDefault="004E49D8" w:rsidP="004F55AB">
            <w:pPr>
              <w:ind w:rightChars="50" w:right="110"/>
              <w:jc w:val="right"/>
              <w:rPr>
                <w:rFonts w:ascii="ＭＳ ゴシック" w:eastAsia="ＭＳ ゴシック" w:hAnsi="ＭＳ ゴシック"/>
                <w:sz w:val="18"/>
              </w:rPr>
            </w:pPr>
            <w:r>
              <w:rPr>
                <w:rFonts w:ascii="ＭＳ ゴシック" w:eastAsia="ＭＳ ゴシック" w:hAnsi="ＭＳ ゴシック" w:hint="eastAsia"/>
                <w:sz w:val="18"/>
              </w:rPr>
              <w:t>―</w:t>
            </w:r>
          </w:p>
        </w:tc>
        <w:tc>
          <w:tcPr>
            <w:tcW w:w="1312" w:type="dxa"/>
            <w:tcBorders>
              <w:top w:val="single" w:sz="6" w:space="0" w:color="auto"/>
              <w:left w:val="single" w:sz="6" w:space="0" w:color="auto"/>
              <w:bottom w:val="single" w:sz="12" w:space="0" w:color="auto"/>
              <w:right w:val="single" w:sz="12" w:space="0" w:color="auto"/>
            </w:tcBorders>
            <w:shd w:val="clear" w:color="auto" w:fill="auto"/>
          </w:tcPr>
          <w:p w:rsidR="001A5E3D" w:rsidRPr="00944665" w:rsidRDefault="004E49D8" w:rsidP="004F55AB">
            <w:pPr>
              <w:ind w:rightChars="50" w:right="110"/>
              <w:jc w:val="right"/>
              <w:rPr>
                <w:rFonts w:ascii="ＭＳ ゴシック" w:eastAsia="ＭＳ ゴシック" w:hAnsi="ＭＳ ゴシック"/>
                <w:sz w:val="18"/>
              </w:rPr>
            </w:pPr>
            <w:r>
              <w:rPr>
                <w:rFonts w:ascii="ＭＳ ゴシック" w:eastAsia="ＭＳ ゴシック" w:hAnsi="ＭＳ ゴシック" w:hint="eastAsia"/>
                <w:sz w:val="18"/>
              </w:rPr>
              <w:t>―</w:t>
            </w:r>
          </w:p>
        </w:tc>
      </w:tr>
    </w:tbl>
    <w:p w:rsidR="001A5E3D" w:rsidRPr="00944665" w:rsidRDefault="001A5E3D" w:rsidP="001A5E3D"/>
    <w:p w:rsidR="00253E9A" w:rsidRPr="001007F9" w:rsidRDefault="00253E9A" w:rsidP="00253E9A">
      <w:pPr>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Pr="001007F9">
        <w:rPr>
          <w:rFonts w:ascii="HG丸ｺﾞｼｯｸM-PRO" w:eastAsia="HG丸ｺﾞｼｯｸM-PRO" w:hAnsi="HG丸ｺﾞｼｯｸM-PRO" w:hint="eastAsia"/>
          <w:b/>
        </w:rPr>
        <w:t>【現在の状況】</w:t>
      </w:r>
    </w:p>
    <w:p w:rsidR="00DF18BB" w:rsidRPr="005E4CF8" w:rsidRDefault="00DF18BB" w:rsidP="00DF18BB">
      <w:pPr>
        <w:ind w:leftChars="100" w:left="220" w:firstLineChars="100" w:firstLine="220"/>
        <w:rPr>
          <w:rFonts w:ascii="HG丸ｺﾞｼｯｸM-PRO" w:eastAsia="HG丸ｺﾞｼｯｸM-PRO" w:hAnsi="HG丸ｺﾞｼｯｸM-PRO"/>
        </w:rPr>
      </w:pPr>
      <w:r w:rsidRPr="002B4D63">
        <w:rPr>
          <w:rFonts w:ascii="HG丸ｺﾞｼｯｸM-PRO" w:eastAsia="HG丸ｺﾞｼｯｸM-PRO" w:hAnsi="HG丸ｺﾞｼｯｸM-PRO" w:hint="eastAsia"/>
        </w:rPr>
        <w:t>子ども・子育て支援新制度の施行に伴い、保育時間は、標準時間認定（</w:t>
      </w:r>
      <w:r w:rsidRPr="002B4D63">
        <w:rPr>
          <w:rFonts w:ascii="HG丸ｺﾞｼｯｸM-PRO" w:eastAsia="HG丸ｺﾞｼｯｸM-PRO" w:hAnsi="HG丸ｺﾞｼｯｸM-PRO"/>
        </w:rPr>
        <w:t>11</w:t>
      </w:r>
      <w:r w:rsidRPr="002B4D63">
        <w:rPr>
          <w:rFonts w:ascii="HG丸ｺﾞｼｯｸM-PRO" w:eastAsia="HG丸ｺﾞｼｯｸM-PRO" w:hAnsi="HG丸ｺﾞｼｯｸM-PRO" w:hint="eastAsia"/>
        </w:rPr>
        <w:t>時間）と短時間認定（８時間）の２区分となりました</w:t>
      </w:r>
      <w:r w:rsidRPr="002B4D63">
        <w:rPr>
          <w:rFonts w:ascii="HG丸ｺﾞｼｯｸM-PRO" w:eastAsia="HG丸ｺﾞｼｯｸM-PRO" w:hAnsi="HG丸ｺﾞｼｯｸM-PRO"/>
        </w:rPr>
        <w:t>。</w:t>
      </w:r>
      <w:r w:rsidRPr="002B4D63">
        <w:rPr>
          <w:rFonts w:ascii="HG丸ｺﾞｼｯｸM-PRO" w:eastAsia="HG丸ｺﾞｼｯｸM-PRO" w:hAnsi="HG丸ｺﾞｼｯｸM-PRO" w:hint="eastAsia"/>
        </w:rPr>
        <w:t>その内</w:t>
      </w:r>
      <w:r w:rsidRPr="002B4D63">
        <w:rPr>
          <w:rFonts w:ascii="HG丸ｺﾞｼｯｸM-PRO" w:eastAsia="HG丸ｺﾞｼｯｸM-PRO" w:hAnsi="HG丸ｺﾞｼｯｸM-PRO"/>
        </w:rPr>
        <w:t>、</w:t>
      </w:r>
      <w:r w:rsidRPr="002B4D63">
        <w:rPr>
          <w:rFonts w:ascii="HG丸ｺﾞｼｯｸM-PRO" w:eastAsia="HG丸ｺﾞｼｯｸM-PRO" w:hAnsi="HG丸ｺﾞｼｯｸM-PRO" w:hint="eastAsia"/>
        </w:rPr>
        <w:t>標準</w:t>
      </w:r>
      <w:r w:rsidRPr="002B4D63">
        <w:rPr>
          <w:rFonts w:ascii="HG丸ｺﾞｼｯｸM-PRO" w:eastAsia="HG丸ｺﾞｼｯｸM-PRO" w:hAnsi="HG丸ｺﾞｼｯｸM-PRO"/>
        </w:rPr>
        <w:t>時間認定</w:t>
      </w:r>
      <w:r w:rsidRPr="002B4D63">
        <w:rPr>
          <w:rFonts w:ascii="HG丸ｺﾞｼｯｸM-PRO" w:eastAsia="HG丸ｺﾞｼｯｸM-PRO" w:hAnsi="HG丸ｺﾞｼｯｸM-PRO" w:hint="eastAsia"/>
        </w:rPr>
        <w:t>（11時間）を超えた保育については延長（時間外）保育としてお預かり</w:t>
      </w:r>
      <w:r w:rsidRPr="002B4D63">
        <w:rPr>
          <w:rFonts w:ascii="HG丸ｺﾞｼｯｸM-PRO" w:eastAsia="HG丸ｺﾞｼｯｸM-PRO" w:hAnsi="HG丸ｺﾞｼｯｸM-PRO"/>
        </w:rPr>
        <w:t>します。</w:t>
      </w:r>
      <w:r w:rsidRPr="002B4D63">
        <w:rPr>
          <w:rFonts w:ascii="HG丸ｺﾞｼｯｸM-PRO" w:eastAsia="HG丸ｺﾞｼｯｸM-PRO" w:hAnsi="HG丸ｺﾞｼｯｸM-PRO" w:hint="eastAsia"/>
        </w:rPr>
        <w:t>短時間</w:t>
      </w:r>
      <w:r w:rsidRPr="002B4D63">
        <w:rPr>
          <w:rFonts w:ascii="HG丸ｺﾞｼｯｸM-PRO" w:eastAsia="HG丸ｺﾞｼｯｸM-PRO" w:hAnsi="HG丸ｺﾞｼｯｸM-PRO"/>
        </w:rPr>
        <w:t>認定（</w:t>
      </w:r>
      <w:r w:rsidRPr="002B4D63">
        <w:rPr>
          <w:rFonts w:ascii="HG丸ｺﾞｼｯｸM-PRO" w:eastAsia="HG丸ｺﾞｼｯｸM-PRO" w:hAnsi="HG丸ｺﾞｼｯｸM-PRO" w:hint="eastAsia"/>
        </w:rPr>
        <w:t>８</w:t>
      </w:r>
      <w:r w:rsidRPr="002B4D63">
        <w:rPr>
          <w:rFonts w:ascii="HG丸ｺﾞｼｯｸM-PRO" w:eastAsia="HG丸ｺﾞｼｯｸM-PRO" w:hAnsi="HG丸ｺﾞｼｯｸM-PRO"/>
        </w:rPr>
        <w:t>時間）</w:t>
      </w:r>
      <w:r w:rsidRPr="002B4D63">
        <w:rPr>
          <w:rFonts w:ascii="HG丸ｺﾞｼｯｸM-PRO" w:eastAsia="HG丸ｺﾞｼｯｸM-PRO" w:hAnsi="HG丸ｺﾞｼｯｸM-PRO" w:hint="eastAsia"/>
        </w:rPr>
        <w:t>を</w:t>
      </w:r>
      <w:r w:rsidRPr="002B4D63">
        <w:rPr>
          <w:rFonts w:ascii="HG丸ｺﾞｼｯｸM-PRO" w:eastAsia="HG丸ｺﾞｼｯｸM-PRO" w:hAnsi="HG丸ｺﾞｼｯｸM-PRO"/>
        </w:rPr>
        <w:t>超えた保育については、一</w:t>
      </w:r>
      <w:r w:rsidRPr="005E4CF8">
        <w:rPr>
          <w:rFonts w:ascii="HG丸ｺﾞｼｯｸM-PRO" w:eastAsia="HG丸ｺﾞｼｯｸM-PRO" w:hAnsi="HG丸ｺﾞｼｯｸM-PRO"/>
        </w:rPr>
        <w:t>時預かり</w:t>
      </w:r>
      <w:r w:rsidRPr="005E4CF8">
        <w:rPr>
          <w:rFonts w:ascii="HG丸ｺﾞｼｯｸM-PRO" w:eastAsia="HG丸ｺﾞｼｯｸM-PRO" w:hAnsi="HG丸ｺﾞｼｯｸM-PRO" w:hint="eastAsia"/>
        </w:rPr>
        <w:t>を行っています</w:t>
      </w:r>
      <w:r w:rsidRPr="005E4CF8">
        <w:rPr>
          <w:rFonts w:ascii="HG丸ｺﾞｼｯｸM-PRO" w:eastAsia="HG丸ｺﾞｼｯｸM-PRO" w:hAnsi="HG丸ｺﾞｼｯｸM-PRO"/>
        </w:rPr>
        <w:t>。</w:t>
      </w:r>
    </w:p>
    <w:p w:rsidR="00674D41" w:rsidRDefault="00EF496F" w:rsidP="000752EF">
      <w:pPr>
        <w:spacing w:afterLines="20" w:after="74" w:line="400" w:lineRule="exact"/>
        <w:rPr>
          <w:rFonts w:asciiTheme="majorEastAsia" w:eastAsiaTheme="majorEastAsia" w:hAnsiTheme="majorEastAsia" w:cs="メイリオ"/>
          <w:b/>
          <w:sz w:val="24"/>
          <w:shd w:val="pct15" w:color="auto" w:fill="FFFFFF"/>
        </w:rPr>
      </w:pPr>
      <w:r>
        <w:rPr>
          <w:rFonts w:ascii="HG丸ｺﾞｼｯｸM-PRO" w:eastAsia="HG丸ｺﾞｼｯｸM-PRO" w:hAnsi="HG丸ｺﾞｼｯｸM-PRO" w:hint="eastAsia"/>
          <w:color w:val="FF0000"/>
        </w:rPr>
        <w:t xml:space="preserve">　</w:t>
      </w:r>
      <w:r w:rsidRPr="00EF496F">
        <w:rPr>
          <w:rFonts w:ascii="HG丸ｺﾞｼｯｸM-PRO" w:eastAsia="HG丸ｺﾞｼｯｸM-PRO" w:hAnsi="HG丸ｺﾞｼｯｸM-PRO" w:hint="eastAsia"/>
        </w:rPr>
        <w:t>令和元年度の利用者数は、０人でした。現在、令和２年度は０人です。</w:t>
      </w:r>
    </w:p>
    <w:p w:rsidR="00674D41" w:rsidRDefault="00674D41" w:rsidP="000752EF">
      <w:pPr>
        <w:spacing w:afterLines="20" w:after="74" w:line="400" w:lineRule="exact"/>
        <w:rPr>
          <w:rFonts w:asciiTheme="majorEastAsia" w:eastAsiaTheme="majorEastAsia" w:hAnsiTheme="majorEastAsia" w:cs="メイリオ"/>
          <w:b/>
          <w:sz w:val="24"/>
          <w:shd w:val="pct15" w:color="auto" w:fill="FFFFFF"/>
        </w:rPr>
      </w:pPr>
    </w:p>
    <w:p w:rsidR="00924338" w:rsidRPr="00511121" w:rsidRDefault="00924338" w:rsidP="000752EF">
      <w:pPr>
        <w:spacing w:afterLines="20" w:after="74" w:line="400" w:lineRule="exact"/>
        <w:rPr>
          <w:rFonts w:asciiTheme="majorEastAsia" w:eastAsiaTheme="majorEastAsia" w:hAnsiTheme="majorEastAsia" w:cs="メイリオ"/>
          <w:b/>
          <w:sz w:val="24"/>
          <w:shd w:val="pct15" w:color="auto" w:fill="FFFFFF"/>
        </w:rPr>
      </w:pPr>
      <w:r w:rsidRPr="00511121">
        <w:rPr>
          <w:rFonts w:asciiTheme="majorEastAsia" w:eastAsiaTheme="majorEastAsia" w:hAnsiTheme="majorEastAsia" w:cs="メイリオ" w:hint="eastAsia"/>
          <w:b/>
          <w:sz w:val="24"/>
          <w:shd w:val="pct15" w:color="auto" w:fill="FFFFFF"/>
        </w:rPr>
        <w:t>（</w:t>
      </w:r>
      <w:r w:rsidR="00D06411" w:rsidRPr="00511121">
        <w:rPr>
          <w:rFonts w:asciiTheme="majorEastAsia" w:eastAsiaTheme="majorEastAsia" w:hAnsiTheme="majorEastAsia" w:cs="メイリオ" w:hint="eastAsia"/>
          <w:b/>
          <w:sz w:val="24"/>
          <w:shd w:val="pct15" w:color="auto" w:fill="FFFFFF"/>
        </w:rPr>
        <w:t>９</w:t>
      </w:r>
      <w:r w:rsidRPr="00511121">
        <w:rPr>
          <w:rFonts w:asciiTheme="majorEastAsia" w:eastAsiaTheme="majorEastAsia" w:hAnsiTheme="majorEastAsia" w:cs="メイリオ" w:hint="eastAsia"/>
          <w:b/>
          <w:sz w:val="24"/>
          <w:shd w:val="pct15" w:color="auto" w:fill="FFFFFF"/>
        </w:rPr>
        <w:t>）病児・病後児保育事業</w:t>
      </w:r>
    </w:p>
    <w:p w:rsidR="00D10A43" w:rsidRPr="00944665" w:rsidRDefault="00D10A43" w:rsidP="002725F6">
      <w:pPr>
        <w:ind w:leftChars="100" w:left="220"/>
        <w:rPr>
          <w:rFonts w:asciiTheme="majorHAnsi" w:eastAsia="HG丸ｺﾞｼｯｸM-PRO" w:hAnsiTheme="majorHAnsi" w:cstheme="majorHAnsi"/>
          <w:b/>
        </w:rPr>
      </w:pPr>
      <w:r w:rsidRPr="00944665">
        <w:rPr>
          <w:rFonts w:asciiTheme="majorHAnsi" w:eastAsia="HG丸ｺﾞｼｯｸM-PRO" w:hAnsiTheme="majorHAnsi" w:cstheme="majorHAnsi" w:hint="eastAsia"/>
          <w:b/>
        </w:rPr>
        <w:t>【事業内容】</w:t>
      </w:r>
    </w:p>
    <w:p w:rsidR="00D10A43" w:rsidRPr="00674D41" w:rsidRDefault="00D10A43" w:rsidP="00674D41">
      <w:pPr>
        <w:ind w:leftChars="100" w:left="220" w:firstLineChars="100" w:firstLine="220"/>
        <w:rPr>
          <w:rFonts w:ascii="HG丸ｺﾞｼｯｸM-PRO" w:eastAsia="HG丸ｺﾞｼｯｸM-PRO" w:hAnsi="HG丸ｺﾞｼｯｸM-PRO" w:cstheme="majorHAnsi"/>
        </w:rPr>
      </w:pPr>
      <w:r w:rsidRPr="00944665">
        <w:rPr>
          <w:rFonts w:ascii="HG丸ｺﾞｼｯｸM-PRO" w:eastAsia="HG丸ｺﾞｼｯｸM-PRO" w:hAnsi="HG丸ｺﾞｼｯｸM-PRO" w:hint="eastAsia"/>
        </w:rPr>
        <w:t>病気の症状安定期や病気回復期にあり集団保育等が困難で、かつ保護者が就労等により</w:t>
      </w:r>
      <w:r w:rsidR="003B3D83">
        <w:rPr>
          <w:rFonts w:ascii="HG丸ｺﾞｼｯｸM-PRO" w:eastAsia="HG丸ｺﾞｼｯｸM-PRO" w:hAnsi="HG丸ｺﾞｼｯｸM-PRO" w:hint="eastAsia"/>
        </w:rPr>
        <w:t>乳幼児</w:t>
      </w:r>
      <w:r w:rsidR="003B3D83">
        <w:rPr>
          <w:rFonts w:ascii="HG丸ｺﾞｼｯｸM-PRO" w:eastAsia="HG丸ｺﾞｼｯｸM-PRO" w:hAnsi="HG丸ｺﾞｼｯｸM-PRO"/>
        </w:rPr>
        <w:t>・</w:t>
      </w:r>
      <w:r w:rsidRPr="00944665">
        <w:rPr>
          <w:rFonts w:ascii="HG丸ｺﾞｼｯｸM-PRO" w:eastAsia="HG丸ｺﾞｼｯｸM-PRO" w:hAnsi="HG丸ｺﾞｼｯｸM-PRO" w:hint="eastAsia"/>
        </w:rPr>
        <w:t>児童を家庭で養育することができない期間に一時的に保育・看護を行</w:t>
      </w:r>
      <w:r w:rsidR="006C0ED8" w:rsidRPr="00944665">
        <w:rPr>
          <w:rFonts w:ascii="HG丸ｺﾞｼｯｸM-PRO" w:eastAsia="HG丸ｺﾞｼｯｸM-PRO" w:hAnsi="HG丸ｺﾞｼｯｸM-PRO" w:hint="eastAsia"/>
        </w:rPr>
        <w:t>う</w:t>
      </w:r>
      <w:r w:rsidR="006C0ED8" w:rsidRPr="00944665">
        <w:rPr>
          <w:rFonts w:ascii="HG丸ｺﾞｼｯｸM-PRO" w:eastAsia="HG丸ｺﾞｼｯｸM-PRO" w:hAnsi="HG丸ｺﾞｼｯｸM-PRO"/>
        </w:rPr>
        <w:t>事業です</w:t>
      </w:r>
      <w:r w:rsidR="00674D41">
        <w:rPr>
          <w:rFonts w:ascii="HG丸ｺﾞｼｯｸM-PRO" w:eastAsia="HG丸ｺﾞｼｯｸM-PRO" w:hAnsi="HG丸ｺﾞｼｯｸM-PRO" w:hint="eastAsia"/>
        </w:rPr>
        <w:t>。</w:t>
      </w:r>
    </w:p>
    <w:p w:rsidR="00674D41" w:rsidRDefault="00674D41" w:rsidP="001D628E">
      <w:pPr>
        <w:ind w:leftChars="100" w:left="220"/>
        <w:rPr>
          <w:rFonts w:asciiTheme="majorHAnsi" w:eastAsia="HG丸ｺﾞｼｯｸM-PRO" w:hAnsiTheme="majorHAnsi" w:cstheme="majorHAnsi"/>
          <w:b/>
        </w:rPr>
      </w:pPr>
    </w:p>
    <w:p w:rsidR="00D10A43" w:rsidRPr="00944665" w:rsidRDefault="00D10A43" w:rsidP="001D628E">
      <w:pPr>
        <w:ind w:leftChars="100" w:left="220"/>
        <w:rPr>
          <w:rFonts w:asciiTheme="majorHAnsi" w:eastAsia="HG丸ｺﾞｼｯｸM-PRO" w:hAnsiTheme="majorHAnsi" w:cstheme="majorHAnsi"/>
          <w:b/>
        </w:rPr>
      </w:pPr>
      <w:r w:rsidRPr="00944665">
        <w:rPr>
          <w:rFonts w:asciiTheme="majorHAnsi" w:eastAsia="HG丸ｺﾞｼｯｸM-PRO" w:hAnsiTheme="majorHAnsi" w:cstheme="majorHAnsi" w:hint="eastAsia"/>
          <w:b/>
        </w:rPr>
        <w:t>【</w:t>
      </w:r>
      <w:r w:rsidR="001D628E">
        <w:rPr>
          <w:rFonts w:asciiTheme="majorHAnsi" w:eastAsia="HG丸ｺﾞｼｯｸM-PRO" w:hAnsiTheme="majorHAnsi" w:cstheme="majorHAnsi" w:hint="eastAsia"/>
          <w:b/>
        </w:rPr>
        <w:t>計画</w:t>
      </w:r>
      <w:r w:rsidR="001D628E">
        <w:rPr>
          <w:rFonts w:asciiTheme="majorHAnsi" w:eastAsia="HG丸ｺﾞｼｯｸM-PRO" w:hAnsiTheme="majorHAnsi" w:cstheme="majorHAnsi"/>
          <w:b/>
        </w:rPr>
        <w:t>と実績</w:t>
      </w:r>
      <w:r w:rsidRPr="00944665">
        <w:rPr>
          <w:rFonts w:asciiTheme="majorHAnsi" w:eastAsia="HG丸ｺﾞｼｯｸM-PRO" w:hAnsiTheme="majorHAnsi" w:cstheme="majorHAnsi" w:hint="eastAsia"/>
          <w:b/>
        </w:rPr>
        <w:t>】</w:t>
      </w:r>
      <w:r w:rsidR="004F55AB">
        <w:rPr>
          <w:rFonts w:asciiTheme="majorHAnsi" w:eastAsia="HG丸ｺﾞｼｯｸM-PRO" w:hAnsiTheme="majorHAnsi" w:cstheme="majorHAnsi" w:hint="eastAsia"/>
          <w:b/>
        </w:rPr>
        <w:t xml:space="preserve">　</w:t>
      </w:r>
      <w:r w:rsidR="001D628E">
        <w:rPr>
          <w:rFonts w:asciiTheme="majorHAnsi" w:eastAsia="HG丸ｺﾞｼｯｸM-PRO" w:hAnsiTheme="majorHAnsi" w:cstheme="majorHAnsi" w:hint="eastAsia"/>
          <w:b/>
        </w:rPr>
        <w:t xml:space="preserve">　</w:t>
      </w:r>
      <w:r w:rsidR="001D628E">
        <w:rPr>
          <w:rFonts w:asciiTheme="majorHAnsi" w:eastAsia="HG丸ｺﾞｼｯｸM-PRO" w:hAnsiTheme="majorHAnsi" w:cstheme="majorHAnsi"/>
          <w:b/>
        </w:rPr>
        <w:t xml:space="preserve">　　　</w:t>
      </w:r>
      <w:r w:rsidR="004F55AB">
        <w:rPr>
          <w:rFonts w:asciiTheme="majorHAnsi" w:eastAsia="HG丸ｺﾞｼｯｸM-PRO" w:hAnsiTheme="majorHAnsi" w:cstheme="majorHAnsi" w:hint="eastAsia"/>
          <w:b/>
        </w:rPr>
        <w:t xml:space="preserve">　　　　　　　　　　　　　　　　　　</w:t>
      </w:r>
      <w:r w:rsidR="00EF3478">
        <w:rPr>
          <w:rFonts w:asciiTheme="majorHAnsi" w:eastAsia="HG丸ｺﾞｼｯｸM-PRO" w:hAnsiTheme="majorHAnsi" w:cstheme="majorHAnsi" w:hint="eastAsia"/>
          <w:b/>
        </w:rPr>
        <w:t xml:space="preserve">　　　</w:t>
      </w:r>
      <w:r w:rsidR="00EF3478">
        <w:rPr>
          <w:rFonts w:ascii="ＭＳ ゴシック" w:eastAsia="ＭＳ ゴシック" w:hAnsi="ＭＳ ゴシック" w:hint="eastAsia"/>
          <w:sz w:val="18"/>
        </w:rPr>
        <w:t>単位：利用者数</w:t>
      </w:r>
      <w:r w:rsidR="004F55AB">
        <w:rPr>
          <w:rFonts w:ascii="ＭＳ ゴシック" w:eastAsia="ＭＳ ゴシック" w:hAnsi="ＭＳ ゴシック" w:hint="eastAsia"/>
          <w:sz w:val="18"/>
        </w:rPr>
        <w:t>（</w:t>
      </w:r>
      <w:r w:rsidR="004F55AB" w:rsidRPr="00944665">
        <w:rPr>
          <w:rFonts w:ascii="ＭＳ ゴシック" w:eastAsia="ＭＳ ゴシック" w:hAnsi="ＭＳ ゴシック" w:hint="eastAsia"/>
          <w:sz w:val="18"/>
        </w:rPr>
        <w:t>人）</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311"/>
        <w:gridCol w:w="1312"/>
        <w:gridCol w:w="1312"/>
        <w:gridCol w:w="1312"/>
        <w:gridCol w:w="1312"/>
        <w:gridCol w:w="1312"/>
      </w:tblGrid>
      <w:tr w:rsidR="00EF3478" w:rsidRPr="00944665" w:rsidTr="00862FFE">
        <w:tc>
          <w:tcPr>
            <w:tcW w:w="1485"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tcPr>
          <w:p w:rsidR="00EF3478" w:rsidRPr="00944665" w:rsidRDefault="00EF3478" w:rsidP="00EF3478">
            <w:pPr>
              <w:spacing w:line="240" w:lineRule="exact"/>
              <w:jc w:val="center"/>
              <w:rPr>
                <w:rFonts w:ascii="ＭＳ ゴシック" w:eastAsia="ＭＳ ゴシック" w:hAnsi="ＭＳ ゴシック"/>
                <w:sz w:val="18"/>
              </w:rPr>
            </w:pPr>
          </w:p>
        </w:tc>
        <w:tc>
          <w:tcPr>
            <w:tcW w:w="1311" w:type="dxa"/>
            <w:tcBorders>
              <w:top w:val="single" w:sz="12" w:space="0" w:color="auto"/>
              <w:left w:val="single" w:sz="6" w:space="0" w:color="auto"/>
              <w:bottom w:val="single" w:sz="6" w:space="0" w:color="auto"/>
              <w:right w:val="double" w:sz="4" w:space="0" w:color="auto"/>
            </w:tcBorders>
            <w:shd w:val="clear" w:color="auto" w:fill="D9D9D9" w:themeFill="background1" w:themeFillShade="D9"/>
            <w:vAlign w:val="center"/>
          </w:tcPr>
          <w:p w:rsidR="00EF3478" w:rsidRPr="00944665" w:rsidRDefault="00EF3478" w:rsidP="00EF3478">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令和元年度</w:t>
            </w:r>
          </w:p>
          <w:p w:rsidR="00EF3478" w:rsidRPr="00944665" w:rsidRDefault="00EF3478" w:rsidP="00EF3478">
            <w:pPr>
              <w:spacing w:line="240" w:lineRule="exact"/>
              <w:jc w:val="center"/>
              <w:rPr>
                <w:rFonts w:ascii="ＭＳ ゴシック" w:eastAsia="ＭＳ ゴシック" w:hAnsi="ＭＳ ゴシック"/>
                <w:sz w:val="18"/>
              </w:rPr>
            </w:pPr>
            <w:r w:rsidRPr="00944665">
              <w:rPr>
                <w:rFonts w:ascii="ＭＳ ゴシック" w:eastAsia="ＭＳ ゴシック" w:hAnsi="ＭＳ ゴシック" w:hint="eastAsia"/>
                <w:sz w:val="18"/>
              </w:rPr>
              <w:t>（実績）</w:t>
            </w:r>
          </w:p>
        </w:tc>
        <w:tc>
          <w:tcPr>
            <w:tcW w:w="1312" w:type="dxa"/>
            <w:tcBorders>
              <w:top w:val="single" w:sz="12" w:space="0" w:color="auto"/>
              <w:left w:val="double" w:sz="4" w:space="0" w:color="auto"/>
              <w:bottom w:val="single" w:sz="6" w:space="0" w:color="auto"/>
              <w:right w:val="single" w:sz="6" w:space="0" w:color="auto"/>
            </w:tcBorders>
            <w:shd w:val="clear" w:color="auto" w:fill="D9D9D9" w:themeFill="background1" w:themeFillShade="D9"/>
            <w:vAlign w:val="center"/>
          </w:tcPr>
          <w:p w:rsidR="00EF3478" w:rsidRPr="00944665" w:rsidRDefault="00EF3478" w:rsidP="00EF3478">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令和2</w:t>
            </w:r>
            <w:r w:rsidRPr="00944665">
              <w:rPr>
                <w:rFonts w:ascii="ＭＳ ゴシック" w:eastAsia="ＭＳ ゴシック" w:hAnsi="ＭＳ ゴシック" w:hint="eastAsia"/>
                <w:sz w:val="18"/>
              </w:rPr>
              <w:t>年度</w:t>
            </w:r>
          </w:p>
        </w:tc>
        <w:tc>
          <w:tcPr>
            <w:tcW w:w="1312"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EF3478" w:rsidRPr="00944665" w:rsidRDefault="00EF3478" w:rsidP="00EF3478">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令和3</w:t>
            </w:r>
            <w:r w:rsidRPr="00944665">
              <w:rPr>
                <w:rFonts w:ascii="ＭＳ ゴシック" w:eastAsia="ＭＳ ゴシック" w:hAnsi="ＭＳ ゴシック" w:hint="eastAsia"/>
                <w:sz w:val="18"/>
              </w:rPr>
              <w:t>年度</w:t>
            </w:r>
          </w:p>
        </w:tc>
        <w:tc>
          <w:tcPr>
            <w:tcW w:w="1312"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EF3478" w:rsidRPr="00944665" w:rsidRDefault="00EF3478" w:rsidP="00EF3478">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令和4</w:t>
            </w:r>
            <w:r w:rsidRPr="00944665">
              <w:rPr>
                <w:rFonts w:ascii="ＭＳ ゴシック" w:eastAsia="ＭＳ ゴシック" w:hAnsi="ＭＳ ゴシック" w:hint="eastAsia"/>
                <w:sz w:val="18"/>
              </w:rPr>
              <w:t>年度</w:t>
            </w:r>
          </w:p>
        </w:tc>
        <w:tc>
          <w:tcPr>
            <w:tcW w:w="1312" w:type="dxa"/>
            <w:tcBorders>
              <w:top w:val="single" w:sz="12" w:space="0" w:color="auto"/>
              <w:left w:val="single" w:sz="6" w:space="0" w:color="auto"/>
              <w:bottom w:val="single" w:sz="6" w:space="0" w:color="auto"/>
            </w:tcBorders>
            <w:shd w:val="clear" w:color="auto" w:fill="D9D9D9" w:themeFill="background1" w:themeFillShade="D9"/>
            <w:vAlign w:val="center"/>
          </w:tcPr>
          <w:p w:rsidR="00EF3478" w:rsidRPr="00944665" w:rsidRDefault="00EF3478" w:rsidP="00EF3478">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令和5</w:t>
            </w:r>
            <w:r w:rsidRPr="00944665">
              <w:rPr>
                <w:rFonts w:ascii="ＭＳ ゴシック" w:eastAsia="ＭＳ ゴシック" w:hAnsi="ＭＳ ゴシック" w:hint="eastAsia"/>
                <w:sz w:val="18"/>
              </w:rPr>
              <w:t>年度</w:t>
            </w:r>
          </w:p>
        </w:tc>
        <w:tc>
          <w:tcPr>
            <w:tcW w:w="1312" w:type="dxa"/>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tcPr>
          <w:p w:rsidR="00EF3478" w:rsidRPr="00944665" w:rsidRDefault="00EF3478" w:rsidP="00EF3478">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令和6</w:t>
            </w:r>
            <w:r w:rsidRPr="00944665">
              <w:rPr>
                <w:rFonts w:ascii="ＭＳ ゴシック" w:eastAsia="ＭＳ ゴシック" w:hAnsi="ＭＳ ゴシック" w:hint="eastAsia"/>
                <w:sz w:val="18"/>
              </w:rPr>
              <w:t>年度</w:t>
            </w:r>
          </w:p>
        </w:tc>
      </w:tr>
      <w:tr w:rsidR="00B072BC" w:rsidRPr="00944665" w:rsidTr="004F55AB">
        <w:tc>
          <w:tcPr>
            <w:tcW w:w="1485"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rsidR="00B072BC" w:rsidRPr="00944665" w:rsidRDefault="001D628E" w:rsidP="00B072BC">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計　</w:t>
            </w:r>
            <w:r>
              <w:rPr>
                <w:rFonts w:ascii="ＭＳ ゴシック" w:eastAsia="ＭＳ ゴシック" w:hAnsi="ＭＳ ゴシック"/>
                <w:sz w:val="18"/>
              </w:rPr>
              <w:t xml:space="preserve">　　</w:t>
            </w:r>
            <w:r>
              <w:rPr>
                <w:rFonts w:ascii="ＭＳ ゴシック" w:eastAsia="ＭＳ ゴシック" w:hAnsi="ＭＳ ゴシック" w:hint="eastAsia"/>
                <w:sz w:val="18"/>
              </w:rPr>
              <w:t>画</w:t>
            </w:r>
          </w:p>
        </w:tc>
        <w:tc>
          <w:tcPr>
            <w:tcW w:w="1311" w:type="dxa"/>
            <w:tcBorders>
              <w:top w:val="single" w:sz="6" w:space="0" w:color="auto"/>
              <w:left w:val="single" w:sz="6" w:space="0" w:color="auto"/>
              <w:bottom w:val="single" w:sz="6" w:space="0" w:color="auto"/>
              <w:right w:val="double" w:sz="2" w:space="0" w:color="auto"/>
            </w:tcBorders>
            <w:shd w:val="clear" w:color="auto" w:fill="auto"/>
            <w:vAlign w:val="center"/>
          </w:tcPr>
          <w:p w:rsidR="00B072BC" w:rsidRPr="00944665" w:rsidRDefault="00EF3478" w:rsidP="00EF3478">
            <w:pPr>
              <w:wordWrap w:val="0"/>
              <w:jc w:val="right"/>
              <w:rPr>
                <w:rFonts w:ascii="ＭＳ ゴシック" w:eastAsia="ＭＳ ゴシック" w:hAnsi="ＭＳ ゴシック"/>
                <w:sz w:val="18"/>
              </w:rPr>
            </w:pPr>
            <w:r>
              <w:rPr>
                <w:rFonts w:ascii="ＭＳ ゴシック" w:eastAsia="ＭＳ ゴシック" w:hAnsi="ＭＳ ゴシック" w:hint="eastAsia"/>
                <w:sz w:val="18"/>
              </w:rPr>
              <w:t>14</w:t>
            </w:r>
            <w:r w:rsidR="00590846">
              <w:rPr>
                <w:rFonts w:ascii="ＭＳ ゴシック" w:eastAsia="ＭＳ ゴシック" w:hAnsi="ＭＳ ゴシック" w:hint="eastAsia"/>
                <w:sz w:val="18"/>
              </w:rPr>
              <w:t xml:space="preserve"> </w:t>
            </w:r>
          </w:p>
        </w:tc>
        <w:tc>
          <w:tcPr>
            <w:tcW w:w="1312" w:type="dxa"/>
            <w:tcBorders>
              <w:top w:val="single" w:sz="6" w:space="0" w:color="auto"/>
              <w:left w:val="double" w:sz="2" w:space="0" w:color="auto"/>
              <w:bottom w:val="single" w:sz="6" w:space="0" w:color="auto"/>
              <w:right w:val="single" w:sz="6" w:space="0" w:color="auto"/>
            </w:tcBorders>
            <w:shd w:val="clear" w:color="auto" w:fill="auto"/>
            <w:vAlign w:val="center"/>
          </w:tcPr>
          <w:p w:rsidR="00B072BC" w:rsidRPr="00944665" w:rsidRDefault="00EF3478" w:rsidP="00B072BC">
            <w:pPr>
              <w:ind w:right="100"/>
              <w:jc w:val="right"/>
              <w:rPr>
                <w:rFonts w:ascii="ＭＳ ゴシック" w:eastAsia="ＭＳ ゴシック" w:hAnsi="ＭＳ ゴシック"/>
                <w:sz w:val="18"/>
              </w:rPr>
            </w:pPr>
            <w:r>
              <w:rPr>
                <w:rFonts w:ascii="ＭＳ ゴシック" w:eastAsia="ＭＳ ゴシック" w:hAnsi="ＭＳ ゴシック" w:hint="eastAsia"/>
                <w:sz w:val="18"/>
              </w:rPr>
              <w:t>16</w:t>
            </w:r>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tcPr>
          <w:p w:rsidR="00B072BC" w:rsidRPr="00944665" w:rsidRDefault="00EF3478" w:rsidP="00B072BC">
            <w:pPr>
              <w:ind w:right="100"/>
              <w:jc w:val="right"/>
              <w:rPr>
                <w:rFonts w:ascii="ＭＳ ゴシック" w:eastAsia="ＭＳ ゴシック" w:hAnsi="ＭＳ ゴシック"/>
                <w:sz w:val="18"/>
              </w:rPr>
            </w:pPr>
            <w:r>
              <w:rPr>
                <w:rFonts w:ascii="ＭＳ ゴシック" w:eastAsia="ＭＳ ゴシック" w:hAnsi="ＭＳ ゴシック" w:hint="eastAsia"/>
                <w:sz w:val="18"/>
              </w:rPr>
              <w:t>18</w:t>
            </w:r>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tcPr>
          <w:p w:rsidR="00B072BC" w:rsidRPr="00944665" w:rsidRDefault="00EF3478" w:rsidP="00B072BC">
            <w:pPr>
              <w:ind w:right="100"/>
              <w:jc w:val="right"/>
              <w:rPr>
                <w:rFonts w:ascii="ＭＳ ゴシック" w:eastAsia="ＭＳ ゴシック" w:hAnsi="ＭＳ ゴシック"/>
                <w:sz w:val="18"/>
              </w:rPr>
            </w:pPr>
            <w:r>
              <w:rPr>
                <w:rFonts w:ascii="ＭＳ ゴシック" w:eastAsia="ＭＳ ゴシック" w:hAnsi="ＭＳ ゴシック" w:hint="eastAsia"/>
                <w:sz w:val="18"/>
              </w:rPr>
              <w:t>20</w:t>
            </w:r>
          </w:p>
        </w:tc>
        <w:tc>
          <w:tcPr>
            <w:tcW w:w="1312" w:type="dxa"/>
            <w:tcBorders>
              <w:top w:val="single" w:sz="6" w:space="0" w:color="auto"/>
              <w:left w:val="single" w:sz="6" w:space="0" w:color="auto"/>
              <w:bottom w:val="single" w:sz="6" w:space="0" w:color="auto"/>
            </w:tcBorders>
            <w:shd w:val="clear" w:color="auto" w:fill="auto"/>
            <w:vAlign w:val="center"/>
          </w:tcPr>
          <w:p w:rsidR="00B072BC" w:rsidRPr="00944665" w:rsidRDefault="00B072BC" w:rsidP="00B072BC">
            <w:pPr>
              <w:ind w:right="100"/>
              <w:jc w:val="right"/>
              <w:rPr>
                <w:rFonts w:ascii="ＭＳ ゴシック" w:eastAsia="ＭＳ ゴシック" w:hAnsi="ＭＳ ゴシック"/>
                <w:sz w:val="18"/>
              </w:rPr>
            </w:pPr>
            <w:r w:rsidRPr="00944665">
              <w:rPr>
                <w:rFonts w:ascii="ＭＳ ゴシック" w:eastAsia="ＭＳ ゴシック" w:hAnsi="ＭＳ ゴシック" w:hint="eastAsia"/>
                <w:sz w:val="18"/>
              </w:rPr>
              <w:t>22</w:t>
            </w:r>
          </w:p>
        </w:tc>
        <w:tc>
          <w:tcPr>
            <w:tcW w:w="1312" w:type="dxa"/>
            <w:tcBorders>
              <w:top w:val="single" w:sz="6" w:space="0" w:color="auto"/>
              <w:left w:val="single" w:sz="6" w:space="0" w:color="auto"/>
              <w:bottom w:val="single" w:sz="6" w:space="0" w:color="auto"/>
              <w:right w:val="single" w:sz="12" w:space="0" w:color="auto"/>
            </w:tcBorders>
            <w:shd w:val="clear" w:color="auto" w:fill="auto"/>
            <w:vAlign w:val="center"/>
          </w:tcPr>
          <w:p w:rsidR="00B072BC" w:rsidRPr="00944665" w:rsidRDefault="00EF3478" w:rsidP="00B072BC">
            <w:pPr>
              <w:ind w:right="100"/>
              <w:jc w:val="right"/>
              <w:rPr>
                <w:rFonts w:ascii="ＭＳ ゴシック" w:eastAsia="ＭＳ ゴシック" w:hAnsi="ＭＳ ゴシック"/>
                <w:sz w:val="18"/>
              </w:rPr>
            </w:pPr>
            <w:r>
              <w:rPr>
                <w:rFonts w:ascii="ＭＳ ゴシック" w:eastAsia="ＭＳ ゴシック" w:hAnsi="ＭＳ ゴシック" w:hint="eastAsia"/>
                <w:sz w:val="18"/>
              </w:rPr>
              <w:t>24</w:t>
            </w:r>
          </w:p>
        </w:tc>
      </w:tr>
      <w:tr w:rsidR="00B072BC" w:rsidRPr="00944665" w:rsidTr="004F55AB">
        <w:tc>
          <w:tcPr>
            <w:tcW w:w="1485" w:type="dxa"/>
            <w:tcBorders>
              <w:top w:val="single" w:sz="6" w:space="0" w:color="auto"/>
              <w:left w:val="single" w:sz="12" w:space="0" w:color="auto"/>
              <w:bottom w:val="single" w:sz="12" w:space="0" w:color="auto"/>
              <w:right w:val="single" w:sz="6" w:space="0" w:color="auto"/>
            </w:tcBorders>
            <w:shd w:val="clear" w:color="auto" w:fill="D9D9D9" w:themeFill="background1" w:themeFillShade="D9"/>
          </w:tcPr>
          <w:p w:rsidR="00B072BC" w:rsidRPr="00944665" w:rsidRDefault="001D628E" w:rsidP="00B072BC">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実　</w:t>
            </w:r>
            <w:r>
              <w:rPr>
                <w:rFonts w:ascii="ＭＳ ゴシック" w:eastAsia="ＭＳ ゴシック" w:hAnsi="ＭＳ ゴシック"/>
                <w:sz w:val="18"/>
              </w:rPr>
              <w:t xml:space="preserve">　　</w:t>
            </w:r>
            <w:r>
              <w:rPr>
                <w:rFonts w:ascii="ＭＳ ゴシック" w:eastAsia="ＭＳ ゴシック" w:hAnsi="ＭＳ ゴシック" w:hint="eastAsia"/>
                <w:sz w:val="18"/>
              </w:rPr>
              <w:t>績</w:t>
            </w:r>
          </w:p>
        </w:tc>
        <w:tc>
          <w:tcPr>
            <w:tcW w:w="1311" w:type="dxa"/>
            <w:tcBorders>
              <w:top w:val="single" w:sz="6" w:space="0" w:color="auto"/>
              <w:left w:val="single" w:sz="6" w:space="0" w:color="auto"/>
              <w:bottom w:val="single" w:sz="12" w:space="0" w:color="auto"/>
              <w:right w:val="double" w:sz="2" w:space="0" w:color="auto"/>
            </w:tcBorders>
            <w:shd w:val="clear" w:color="auto" w:fill="auto"/>
            <w:vAlign w:val="center"/>
          </w:tcPr>
          <w:p w:rsidR="00B072BC" w:rsidRPr="00944665" w:rsidRDefault="005F7159" w:rsidP="00590846">
            <w:pPr>
              <w:wordWrap w:val="0"/>
              <w:jc w:val="right"/>
              <w:rPr>
                <w:rFonts w:ascii="ＭＳ ゴシック" w:eastAsia="ＭＳ ゴシック" w:hAnsi="ＭＳ ゴシック"/>
                <w:sz w:val="18"/>
              </w:rPr>
            </w:pPr>
            <w:r>
              <w:rPr>
                <w:rFonts w:ascii="ＭＳ ゴシック" w:eastAsia="ＭＳ ゴシック" w:hAnsi="ＭＳ ゴシック" w:hint="eastAsia"/>
                <w:sz w:val="18"/>
              </w:rPr>
              <w:t>19</w:t>
            </w:r>
            <w:r>
              <w:rPr>
                <w:rFonts w:ascii="ＭＳ ゴシック" w:eastAsia="ＭＳ ゴシック" w:hAnsi="ＭＳ ゴシック"/>
                <w:sz w:val="18"/>
              </w:rPr>
              <w:t xml:space="preserve"> </w:t>
            </w:r>
          </w:p>
        </w:tc>
        <w:tc>
          <w:tcPr>
            <w:tcW w:w="1312" w:type="dxa"/>
            <w:tcBorders>
              <w:top w:val="single" w:sz="6" w:space="0" w:color="auto"/>
              <w:left w:val="double" w:sz="2" w:space="0" w:color="auto"/>
              <w:bottom w:val="single" w:sz="12" w:space="0" w:color="auto"/>
              <w:right w:val="single" w:sz="6" w:space="0" w:color="auto"/>
            </w:tcBorders>
            <w:shd w:val="clear" w:color="auto" w:fill="auto"/>
          </w:tcPr>
          <w:p w:rsidR="00B072BC" w:rsidRPr="00944665" w:rsidRDefault="005F7159" w:rsidP="00833CBB">
            <w:pPr>
              <w:ind w:firstLineChars="500" w:firstLine="900"/>
              <w:rPr>
                <w:rFonts w:ascii="ＭＳ ゴシック" w:eastAsia="ＭＳ ゴシック" w:hAnsi="ＭＳ ゴシック"/>
                <w:sz w:val="18"/>
              </w:rPr>
            </w:pPr>
            <w:r>
              <w:rPr>
                <w:rFonts w:ascii="ＭＳ ゴシック" w:eastAsia="ＭＳ ゴシック" w:hAnsi="ＭＳ ゴシック" w:hint="eastAsia"/>
                <w:sz w:val="18"/>
              </w:rPr>
              <w:t>6</w:t>
            </w:r>
          </w:p>
        </w:tc>
        <w:tc>
          <w:tcPr>
            <w:tcW w:w="1312" w:type="dxa"/>
            <w:tcBorders>
              <w:top w:val="single" w:sz="6" w:space="0" w:color="auto"/>
              <w:left w:val="single" w:sz="6" w:space="0" w:color="auto"/>
              <w:bottom w:val="single" w:sz="12" w:space="0" w:color="auto"/>
              <w:right w:val="single" w:sz="6" w:space="0" w:color="auto"/>
            </w:tcBorders>
            <w:shd w:val="clear" w:color="auto" w:fill="auto"/>
          </w:tcPr>
          <w:p w:rsidR="00B072BC" w:rsidRPr="00944665" w:rsidRDefault="00EF3478" w:rsidP="00833CBB">
            <w:pPr>
              <w:ind w:firstLineChars="500" w:firstLine="900"/>
              <w:rPr>
                <w:rFonts w:ascii="ＭＳ ゴシック" w:eastAsia="ＭＳ ゴシック" w:hAnsi="ＭＳ ゴシック"/>
                <w:sz w:val="18"/>
              </w:rPr>
            </w:pPr>
            <w:r>
              <w:rPr>
                <w:rFonts w:ascii="ＭＳ ゴシック" w:eastAsia="ＭＳ ゴシック" w:hAnsi="ＭＳ ゴシック" w:hint="eastAsia"/>
                <w:sz w:val="18"/>
              </w:rPr>
              <w:t>―</w:t>
            </w:r>
          </w:p>
        </w:tc>
        <w:tc>
          <w:tcPr>
            <w:tcW w:w="1312" w:type="dxa"/>
            <w:tcBorders>
              <w:top w:val="single" w:sz="6" w:space="0" w:color="auto"/>
              <w:left w:val="single" w:sz="6" w:space="0" w:color="auto"/>
              <w:bottom w:val="single" w:sz="12" w:space="0" w:color="auto"/>
              <w:right w:val="single" w:sz="6" w:space="0" w:color="auto"/>
            </w:tcBorders>
            <w:shd w:val="clear" w:color="auto" w:fill="auto"/>
          </w:tcPr>
          <w:p w:rsidR="00B072BC" w:rsidRPr="00944665" w:rsidRDefault="004E49D8" w:rsidP="00833CBB">
            <w:pPr>
              <w:ind w:firstLineChars="500" w:firstLine="900"/>
              <w:rPr>
                <w:rFonts w:ascii="ＭＳ ゴシック" w:eastAsia="ＭＳ ゴシック" w:hAnsi="ＭＳ ゴシック"/>
                <w:sz w:val="18"/>
              </w:rPr>
            </w:pPr>
            <w:r>
              <w:rPr>
                <w:rFonts w:ascii="ＭＳ ゴシック" w:eastAsia="ＭＳ ゴシック" w:hAnsi="ＭＳ ゴシック" w:hint="eastAsia"/>
                <w:sz w:val="18"/>
              </w:rPr>
              <w:t>―</w:t>
            </w:r>
          </w:p>
        </w:tc>
        <w:tc>
          <w:tcPr>
            <w:tcW w:w="1312" w:type="dxa"/>
            <w:tcBorders>
              <w:top w:val="single" w:sz="6" w:space="0" w:color="auto"/>
              <w:left w:val="single" w:sz="6" w:space="0" w:color="auto"/>
              <w:bottom w:val="single" w:sz="12" w:space="0" w:color="auto"/>
            </w:tcBorders>
            <w:shd w:val="clear" w:color="auto" w:fill="auto"/>
          </w:tcPr>
          <w:p w:rsidR="00B072BC" w:rsidRPr="00944665" w:rsidRDefault="004E49D8" w:rsidP="00833CBB">
            <w:pPr>
              <w:ind w:firstLineChars="500" w:firstLine="900"/>
              <w:rPr>
                <w:rFonts w:ascii="ＭＳ ゴシック" w:eastAsia="ＭＳ ゴシック" w:hAnsi="ＭＳ ゴシック"/>
                <w:sz w:val="18"/>
              </w:rPr>
            </w:pPr>
            <w:r>
              <w:rPr>
                <w:rFonts w:ascii="ＭＳ ゴシック" w:eastAsia="ＭＳ ゴシック" w:hAnsi="ＭＳ ゴシック" w:hint="eastAsia"/>
                <w:sz w:val="18"/>
              </w:rPr>
              <w:t>―</w:t>
            </w:r>
          </w:p>
        </w:tc>
        <w:tc>
          <w:tcPr>
            <w:tcW w:w="1312" w:type="dxa"/>
            <w:tcBorders>
              <w:top w:val="single" w:sz="6" w:space="0" w:color="auto"/>
              <w:left w:val="single" w:sz="6" w:space="0" w:color="auto"/>
              <w:bottom w:val="single" w:sz="12" w:space="0" w:color="auto"/>
              <w:right w:val="single" w:sz="12" w:space="0" w:color="auto"/>
            </w:tcBorders>
            <w:shd w:val="clear" w:color="auto" w:fill="auto"/>
          </w:tcPr>
          <w:p w:rsidR="00B072BC" w:rsidRPr="00944665" w:rsidRDefault="004E49D8" w:rsidP="00833CBB">
            <w:pPr>
              <w:ind w:firstLineChars="500" w:firstLine="900"/>
              <w:rPr>
                <w:rFonts w:ascii="ＭＳ ゴシック" w:eastAsia="ＭＳ ゴシック" w:hAnsi="ＭＳ ゴシック"/>
                <w:sz w:val="18"/>
              </w:rPr>
            </w:pPr>
            <w:r>
              <w:rPr>
                <w:rFonts w:ascii="ＭＳ ゴシック" w:eastAsia="ＭＳ ゴシック" w:hAnsi="ＭＳ ゴシック" w:hint="eastAsia"/>
                <w:sz w:val="18"/>
              </w:rPr>
              <w:t>―</w:t>
            </w:r>
          </w:p>
        </w:tc>
      </w:tr>
    </w:tbl>
    <w:p w:rsidR="00B072BC" w:rsidRPr="00944665" w:rsidRDefault="00B072BC" w:rsidP="00B072BC">
      <w:pPr>
        <w:rPr>
          <w:rFonts w:ascii="ＭＳ 明朝" w:hAnsi="ＭＳ 明朝"/>
        </w:rPr>
      </w:pPr>
    </w:p>
    <w:p w:rsidR="008E5191" w:rsidRDefault="008E5191" w:rsidP="0080649E">
      <w:pPr>
        <w:rPr>
          <w:rFonts w:ascii="HG丸ｺﾞｼｯｸM-PRO" w:eastAsia="HG丸ｺﾞｼｯｸM-PRO" w:hAnsi="HG丸ｺﾞｼｯｸM-PRO"/>
        </w:rPr>
      </w:pPr>
    </w:p>
    <w:p w:rsidR="0080649E" w:rsidRDefault="0080649E" w:rsidP="0080649E">
      <w:pPr>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Pr="0080649E">
        <w:rPr>
          <w:rFonts w:ascii="HG丸ｺﾞｼｯｸM-PRO" w:eastAsia="HG丸ｺﾞｼｯｸM-PRO" w:hAnsi="HG丸ｺﾞｼｯｸM-PRO" w:hint="eastAsia"/>
          <w:b/>
        </w:rPr>
        <w:t>【現在の状況】</w:t>
      </w:r>
    </w:p>
    <w:p w:rsidR="00DF18BB" w:rsidRPr="002B4D63" w:rsidRDefault="00DF18BB" w:rsidP="00DF18BB">
      <w:pPr>
        <w:rPr>
          <w:rFonts w:ascii="HG丸ｺﾞｼｯｸM-PRO" w:eastAsia="HG丸ｺﾞｼｯｸM-PRO" w:hAnsi="HG丸ｺﾞｼｯｸM-PRO"/>
        </w:rPr>
      </w:pPr>
      <w:r w:rsidRPr="002B4D63">
        <w:rPr>
          <w:rFonts w:ascii="HG丸ｺﾞｼｯｸM-PRO" w:eastAsia="HG丸ｺﾞｼｯｸM-PRO" w:hAnsi="HG丸ｺﾞｼｯｸM-PRO" w:hint="eastAsia"/>
        </w:rPr>
        <w:t xml:space="preserve">　</w:t>
      </w:r>
      <w:r w:rsidRPr="005E4CF8">
        <w:rPr>
          <w:rFonts w:ascii="HG丸ｺﾞｼｯｸM-PRO" w:eastAsia="HG丸ｺﾞｼｯｸM-PRO" w:hAnsi="HG丸ｺﾞｼｯｸM-PRO" w:hint="eastAsia"/>
        </w:rPr>
        <w:t>平成30年度7月より大淀町きたの</w:t>
      </w:r>
      <w:r>
        <w:rPr>
          <w:rFonts w:ascii="HG丸ｺﾞｼｯｸM-PRO" w:eastAsia="HG丸ｺﾞｼｯｸM-PRO" w:hAnsi="HG丸ｺﾞｼｯｸM-PRO" w:hint="eastAsia"/>
        </w:rPr>
        <w:t>学園内</w:t>
      </w:r>
      <w:r w:rsidRPr="002B4D63">
        <w:rPr>
          <w:rFonts w:ascii="HG丸ｺﾞｼｯｸM-PRO" w:eastAsia="HG丸ｺﾞｼｯｸM-PRO" w:hAnsi="HG丸ｺﾞｼｯｸM-PRO" w:hint="eastAsia"/>
        </w:rPr>
        <w:t>病後児保育『にじ』において委託実施しています。</w:t>
      </w:r>
    </w:p>
    <w:p w:rsidR="00EF496F" w:rsidRDefault="00EF3478" w:rsidP="0080649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F7159" w:rsidRPr="005F7159">
        <w:rPr>
          <w:rFonts w:ascii="HG丸ｺﾞｼｯｸM-PRO" w:eastAsia="HG丸ｺﾞｼｯｸM-PRO" w:hAnsi="HG丸ｺﾞｼｯｸM-PRO" w:hint="eastAsia"/>
        </w:rPr>
        <w:t>令和元年度の</w:t>
      </w:r>
      <w:r w:rsidR="00DF18BB" w:rsidRPr="005F7159">
        <w:rPr>
          <w:rFonts w:ascii="HG丸ｺﾞｼｯｸM-PRO" w:eastAsia="HG丸ｺﾞｼｯｸM-PRO" w:hAnsi="HG丸ｺﾞｼｯｸM-PRO" w:hint="eastAsia"/>
        </w:rPr>
        <w:t>利用者は</w:t>
      </w:r>
      <w:r w:rsidR="005F7159" w:rsidRPr="005F7159">
        <w:rPr>
          <w:rFonts w:ascii="HG丸ｺﾞｼｯｸM-PRO" w:eastAsia="HG丸ｺﾞｼｯｸM-PRO" w:hAnsi="HG丸ｺﾞｼｯｸM-PRO" w:hint="eastAsia"/>
        </w:rPr>
        <w:t>1</w:t>
      </w:r>
      <w:r w:rsidR="00DF18BB" w:rsidRPr="005F7159">
        <w:rPr>
          <w:rFonts w:ascii="HG丸ｺﾞｼｯｸM-PRO" w:eastAsia="HG丸ｺﾞｼｯｸM-PRO" w:hAnsi="HG丸ｺﾞｼｯｸM-PRO" w:hint="eastAsia"/>
        </w:rPr>
        <w:t>9人でした。</w:t>
      </w:r>
      <w:r w:rsidR="00EF496F">
        <w:rPr>
          <w:rFonts w:ascii="HG丸ｺﾞｼｯｸM-PRO" w:eastAsia="HG丸ｺﾞｼｯｸM-PRO" w:hAnsi="HG丸ｺﾞｼｯｸM-PRO" w:hint="eastAsia"/>
        </w:rPr>
        <w:t>現在、</w:t>
      </w:r>
      <w:r w:rsidR="005F7159" w:rsidRPr="005F7159">
        <w:rPr>
          <w:rFonts w:ascii="HG丸ｺﾞｼｯｸM-PRO" w:eastAsia="HG丸ｺﾞｼｯｸM-PRO" w:hAnsi="HG丸ｺﾞｼｯｸM-PRO" w:hint="eastAsia"/>
        </w:rPr>
        <w:t>令和２年度の利用者は、6人です。</w:t>
      </w:r>
    </w:p>
    <w:p w:rsidR="00ED23F8" w:rsidRDefault="00ED23F8" w:rsidP="0080649E">
      <w:pPr>
        <w:rPr>
          <w:rFonts w:ascii="HG丸ｺﾞｼｯｸM-PRO" w:eastAsia="HG丸ｺﾞｼｯｸM-PRO" w:hAnsi="HG丸ｺﾞｼｯｸM-PRO"/>
        </w:rPr>
      </w:pPr>
    </w:p>
    <w:p w:rsidR="00ED23F8" w:rsidRPr="00ED23F8" w:rsidRDefault="00ED23F8" w:rsidP="0080649E">
      <w:pPr>
        <w:rPr>
          <w:rFonts w:ascii="HG丸ｺﾞｼｯｸM-PRO" w:eastAsia="HG丸ｺﾞｼｯｸM-PRO" w:hAnsi="HG丸ｺﾞｼｯｸM-PRO"/>
        </w:rPr>
      </w:pPr>
    </w:p>
    <w:p w:rsidR="00A85DD4" w:rsidRPr="00511121" w:rsidRDefault="00D06411" w:rsidP="000752EF">
      <w:pPr>
        <w:spacing w:afterLines="20" w:after="74" w:line="400" w:lineRule="exact"/>
        <w:rPr>
          <w:rFonts w:asciiTheme="majorEastAsia" w:eastAsiaTheme="majorEastAsia" w:hAnsiTheme="majorEastAsia" w:cs="メイリオ"/>
          <w:b/>
          <w:sz w:val="24"/>
          <w:shd w:val="pct15" w:color="auto" w:fill="FFFFFF"/>
        </w:rPr>
      </w:pPr>
      <w:r w:rsidRPr="00511121">
        <w:rPr>
          <w:rFonts w:asciiTheme="majorEastAsia" w:eastAsiaTheme="majorEastAsia" w:hAnsiTheme="majorEastAsia" w:cs="メイリオ" w:hint="eastAsia"/>
          <w:b/>
          <w:sz w:val="24"/>
          <w:shd w:val="pct15" w:color="auto" w:fill="FFFFFF"/>
        </w:rPr>
        <w:t>（1</w:t>
      </w:r>
      <w:r w:rsidRPr="00511121">
        <w:rPr>
          <w:rFonts w:asciiTheme="majorEastAsia" w:eastAsiaTheme="majorEastAsia" w:hAnsiTheme="majorEastAsia" w:cs="メイリオ"/>
          <w:b/>
          <w:sz w:val="24"/>
          <w:shd w:val="pct15" w:color="auto" w:fill="FFFFFF"/>
        </w:rPr>
        <w:t>0</w:t>
      </w:r>
      <w:r w:rsidR="00A85DD4" w:rsidRPr="00511121">
        <w:rPr>
          <w:rFonts w:asciiTheme="majorEastAsia" w:eastAsiaTheme="majorEastAsia" w:hAnsiTheme="majorEastAsia" w:cs="メイリオ" w:hint="eastAsia"/>
          <w:b/>
          <w:sz w:val="24"/>
          <w:shd w:val="pct15" w:color="auto" w:fill="FFFFFF"/>
        </w:rPr>
        <w:t>）子育て</w:t>
      </w:r>
      <w:r w:rsidR="00A85DD4" w:rsidRPr="00511121">
        <w:rPr>
          <w:rFonts w:asciiTheme="majorEastAsia" w:eastAsiaTheme="majorEastAsia" w:hAnsiTheme="majorEastAsia" w:cs="メイリオ"/>
          <w:b/>
          <w:sz w:val="24"/>
          <w:shd w:val="pct15" w:color="auto" w:fill="FFFFFF"/>
        </w:rPr>
        <w:t>短期支援</w:t>
      </w:r>
      <w:r w:rsidR="00A85DD4" w:rsidRPr="00511121">
        <w:rPr>
          <w:rFonts w:asciiTheme="majorEastAsia" w:eastAsiaTheme="majorEastAsia" w:hAnsiTheme="majorEastAsia" w:cs="メイリオ" w:hint="eastAsia"/>
          <w:b/>
          <w:sz w:val="24"/>
          <w:shd w:val="pct15" w:color="auto" w:fill="FFFFFF"/>
        </w:rPr>
        <w:t>事業（</w:t>
      </w:r>
      <w:r w:rsidR="00A85DD4" w:rsidRPr="00511121">
        <w:rPr>
          <w:rFonts w:asciiTheme="majorEastAsia" w:eastAsiaTheme="majorEastAsia" w:hAnsiTheme="majorEastAsia" w:cs="メイリオ"/>
          <w:b/>
          <w:sz w:val="24"/>
          <w:shd w:val="pct15" w:color="auto" w:fill="FFFFFF"/>
        </w:rPr>
        <w:t>ショートステイ</w:t>
      </w:r>
      <w:r w:rsidR="00DE337F" w:rsidRPr="00511121">
        <w:rPr>
          <w:rFonts w:asciiTheme="majorEastAsia" w:eastAsiaTheme="majorEastAsia" w:hAnsiTheme="majorEastAsia" w:cs="メイリオ" w:hint="eastAsia"/>
          <w:b/>
          <w:sz w:val="24"/>
          <w:shd w:val="pct15" w:color="auto" w:fill="FFFFFF"/>
        </w:rPr>
        <w:t>、</w:t>
      </w:r>
      <w:r w:rsidR="00DE337F" w:rsidRPr="00511121">
        <w:rPr>
          <w:rFonts w:asciiTheme="majorEastAsia" w:eastAsiaTheme="majorEastAsia" w:hAnsiTheme="majorEastAsia" w:cs="メイリオ"/>
          <w:b/>
          <w:sz w:val="24"/>
          <w:shd w:val="pct15" w:color="auto" w:fill="FFFFFF"/>
        </w:rPr>
        <w:t>トワイライトステイ</w:t>
      </w:r>
      <w:r w:rsidR="00A85DD4" w:rsidRPr="00511121">
        <w:rPr>
          <w:rFonts w:asciiTheme="majorEastAsia" w:eastAsiaTheme="majorEastAsia" w:hAnsiTheme="majorEastAsia" w:cs="メイリオ"/>
          <w:b/>
          <w:sz w:val="24"/>
          <w:shd w:val="pct15" w:color="auto" w:fill="FFFFFF"/>
        </w:rPr>
        <w:t>）</w:t>
      </w:r>
    </w:p>
    <w:p w:rsidR="00A85DD4" w:rsidRPr="00944665" w:rsidRDefault="00A85DD4" w:rsidP="00A85DD4">
      <w:pPr>
        <w:ind w:leftChars="100" w:left="220"/>
        <w:rPr>
          <w:rFonts w:asciiTheme="majorHAnsi" w:eastAsia="HG丸ｺﾞｼｯｸM-PRO" w:hAnsiTheme="majorHAnsi" w:cstheme="majorHAnsi"/>
          <w:b/>
        </w:rPr>
      </w:pPr>
      <w:r w:rsidRPr="00944665">
        <w:rPr>
          <w:rFonts w:asciiTheme="majorHAnsi" w:eastAsia="HG丸ｺﾞｼｯｸM-PRO" w:hAnsiTheme="majorHAnsi" w:cstheme="majorHAnsi" w:hint="eastAsia"/>
          <w:b/>
        </w:rPr>
        <w:t>【事業内容】</w:t>
      </w:r>
    </w:p>
    <w:p w:rsidR="00A85DD4" w:rsidRPr="00944665" w:rsidRDefault="00A85DD4" w:rsidP="00A85DD4">
      <w:pPr>
        <w:ind w:leftChars="100" w:left="220" w:firstLineChars="100" w:firstLine="220"/>
        <w:rPr>
          <w:rFonts w:ascii="HG丸ｺﾞｼｯｸM-PRO" w:eastAsia="HG丸ｺﾞｼｯｸM-PRO" w:hAnsi="HG丸ｺﾞｼｯｸM-PRO" w:cstheme="majorHAnsi"/>
        </w:rPr>
      </w:pPr>
      <w:r w:rsidRPr="00944665">
        <w:rPr>
          <w:rFonts w:ascii="HG丸ｺﾞｼｯｸM-PRO" w:eastAsia="HG丸ｺﾞｼｯｸM-PRO" w:hAnsi="HG丸ｺﾞｼｯｸM-PRO" w:hint="eastAsia"/>
        </w:rPr>
        <w:t>保護者</w:t>
      </w:r>
      <w:r w:rsidRPr="00944665">
        <w:rPr>
          <w:rFonts w:ascii="HG丸ｺﾞｼｯｸM-PRO" w:eastAsia="HG丸ｺﾞｼｯｸM-PRO" w:hAnsi="HG丸ｺﾞｼｯｸM-PRO"/>
        </w:rPr>
        <w:t>の疾病や仕事等により、児童の養育が一時的に困難になった</w:t>
      </w:r>
      <w:r w:rsidRPr="00944665">
        <w:rPr>
          <w:rFonts w:ascii="HG丸ｺﾞｼｯｸM-PRO" w:eastAsia="HG丸ｺﾞｼｯｸM-PRO" w:hAnsi="HG丸ｺﾞｼｯｸM-PRO" w:hint="eastAsia"/>
        </w:rPr>
        <w:t>場合</w:t>
      </w:r>
      <w:r w:rsidRPr="00944665">
        <w:rPr>
          <w:rFonts w:ascii="HG丸ｺﾞｼｯｸM-PRO" w:eastAsia="HG丸ｺﾞｼｯｸM-PRO" w:hAnsi="HG丸ｺﾞｼｯｸM-PRO"/>
        </w:rPr>
        <w:t>等に児童養護施設などで一時的に児童を預かる事業です。</w:t>
      </w:r>
    </w:p>
    <w:p w:rsidR="00A85DD4" w:rsidRPr="00944665" w:rsidRDefault="00A85DD4" w:rsidP="00A85DD4">
      <w:pPr>
        <w:snapToGrid w:val="0"/>
      </w:pPr>
    </w:p>
    <w:p w:rsidR="00A85DD4" w:rsidRPr="00944665" w:rsidRDefault="00A85DD4" w:rsidP="004E49D8">
      <w:pPr>
        <w:ind w:leftChars="100" w:left="220"/>
        <w:rPr>
          <w:rFonts w:asciiTheme="majorHAnsi" w:eastAsia="HG丸ｺﾞｼｯｸM-PRO" w:hAnsiTheme="majorHAnsi" w:cstheme="majorHAnsi"/>
          <w:b/>
        </w:rPr>
      </w:pPr>
      <w:r w:rsidRPr="00944665">
        <w:rPr>
          <w:rFonts w:asciiTheme="majorHAnsi" w:eastAsia="HG丸ｺﾞｼｯｸM-PRO" w:hAnsiTheme="majorHAnsi" w:cstheme="majorHAnsi" w:hint="eastAsia"/>
          <w:b/>
        </w:rPr>
        <w:t>【</w:t>
      </w:r>
      <w:r w:rsidR="001D628E">
        <w:rPr>
          <w:rFonts w:asciiTheme="majorHAnsi" w:eastAsia="HG丸ｺﾞｼｯｸM-PRO" w:hAnsiTheme="majorHAnsi" w:cstheme="majorHAnsi" w:hint="eastAsia"/>
          <w:b/>
        </w:rPr>
        <w:t>計画</w:t>
      </w:r>
      <w:r w:rsidR="004E49D8">
        <w:rPr>
          <w:rFonts w:asciiTheme="majorHAnsi" w:eastAsia="HG丸ｺﾞｼｯｸM-PRO" w:hAnsiTheme="majorHAnsi" w:cstheme="majorHAnsi" w:hint="eastAsia"/>
          <w:b/>
        </w:rPr>
        <w:t>と</w:t>
      </w:r>
      <w:r w:rsidR="001D628E">
        <w:rPr>
          <w:rFonts w:asciiTheme="majorHAnsi" w:eastAsia="HG丸ｺﾞｼｯｸM-PRO" w:hAnsiTheme="majorHAnsi" w:cstheme="majorHAnsi"/>
          <w:b/>
        </w:rPr>
        <w:t>実績</w:t>
      </w:r>
      <w:r w:rsidRPr="00944665">
        <w:rPr>
          <w:rFonts w:asciiTheme="majorHAnsi" w:eastAsia="HG丸ｺﾞｼｯｸM-PRO" w:hAnsiTheme="majorHAnsi" w:cstheme="majorHAnsi" w:hint="eastAsia"/>
          <w:b/>
        </w:rPr>
        <w:t>】</w:t>
      </w:r>
      <w:r w:rsidR="004F55AB">
        <w:rPr>
          <w:rFonts w:asciiTheme="majorHAnsi" w:eastAsia="HG丸ｺﾞｼｯｸM-PRO" w:hAnsiTheme="majorHAnsi" w:cstheme="majorHAnsi" w:hint="eastAsia"/>
          <w:b/>
        </w:rPr>
        <w:t xml:space="preserve">　　　</w:t>
      </w:r>
      <w:r w:rsidR="001D628E">
        <w:rPr>
          <w:rFonts w:asciiTheme="majorHAnsi" w:eastAsia="HG丸ｺﾞｼｯｸM-PRO" w:hAnsiTheme="majorHAnsi" w:cstheme="majorHAnsi" w:hint="eastAsia"/>
          <w:b/>
        </w:rPr>
        <w:t xml:space="preserve">　</w:t>
      </w:r>
      <w:r w:rsidR="001D628E">
        <w:rPr>
          <w:rFonts w:asciiTheme="majorHAnsi" w:eastAsia="HG丸ｺﾞｼｯｸM-PRO" w:hAnsiTheme="majorHAnsi" w:cstheme="majorHAnsi"/>
          <w:b/>
        </w:rPr>
        <w:t xml:space="preserve">　　　</w:t>
      </w:r>
      <w:r w:rsidR="004F55AB">
        <w:rPr>
          <w:rFonts w:asciiTheme="majorHAnsi" w:eastAsia="HG丸ｺﾞｼｯｸM-PRO" w:hAnsiTheme="majorHAnsi" w:cstheme="majorHAnsi" w:hint="eastAsia"/>
          <w:b/>
        </w:rPr>
        <w:t xml:space="preserve">　　　　　　　　　　　　　　　</w:t>
      </w:r>
      <w:r w:rsidR="00EF3478">
        <w:rPr>
          <w:rFonts w:asciiTheme="majorHAnsi" w:eastAsia="HG丸ｺﾞｼｯｸM-PRO" w:hAnsiTheme="majorHAnsi" w:cstheme="majorHAnsi" w:hint="eastAsia"/>
          <w:b/>
        </w:rPr>
        <w:t xml:space="preserve">　　　　</w:t>
      </w:r>
      <w:r w:rsidR="00EF3478">
        <w:rPr>
          <w:rFonts w:ascii="ＭＳ ゴシック" w:eastAsia="ＭＳ ゴシック" w:hAnsi="ＭＳ ゴシック" w:hint="eastAsia"/>
          <w:sz w:val="18"/>
        </w:rPr>
        <w:t>単位：利用者数（人）</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311"/>
        <w:gridCol w:w="1312"/>
        <w:gridCol w:w="1312"/>
        <w:gridCol w:w="1312"/>
        <w:gridCol w:w="1312"/>
        <w:gridCol w:w="1312"/>
      </w:tblGrid>
      <w:tr w:rsidR="00EF3478" w:rsidRPr="00944665" w:rsidTr="00F97F60">
        <w:tc>
          <w:tcPr>
            <w:tcW w:w="1485"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tcPr>
          <w:p w:rsidR="00EF3478" w:rsidRPr="00944665" w:rsidRDefault="00EF3478" w:rsidP="00EF3478">
            <w:pPr>
              <w:spacing w:line="240" w:lineRule="exact"/>
              <w:jc w:val="center"/>
              <w:rPr>
                <w:rFonts w:ascii="ＭＳ ゴシック" w:eastAsia="ＭＳ ゴシック" w:hAnsi="ＭＳ ゴシック"/>
                <w:sz w:val="18"/>
              </w:rPr>
            </w:pPr>
          </w:p>
        </w:tc>
        <w:tc>
          <w:tcPr>
            <w:tcW w:w="1311" w:type="dxa"/>
            <w:tcBorders>
              <w:top w:val="single" w:sz="12" w:space="0" w:color="auto"/>
              <w:left w:val="single" w:sz="6" w:space="0" w:color="auto"/>
              <w:bottom w:val="single" w:sz="6" w:space="0" w:color="auto"/>
              <w:right w:val="double" w:sz="4" w:space="0" w:color="auto"/>
            </w:tcBorders>
            <w:shd w:val="clear" w:color="auto" w:fill="D9D9D9" w:themeFill="background1" w:themeFillShade="D9"/>
            <w:vAlign w:val="center"/>
          </w:tcPr>
          <w:p w:rsidR="00EF3478" w:rsidRPr="00944665" w:rsidRDefault="00EF3478" w:rsidP="00EF3478">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令和元年度</w:t>
            </w:r>
          </w:p>
          <w:p w:rsidR="00EF3478" w:rsidRPr="00944665" w:rsidRDefault="00EF3478" w:rsidP="00EF3478">
            <w:pPr>
              <w:spacing w:line="240" w:lineRule="exact"/>
              <w:jc w:val="center"/>
              <w:rPr>
                <w:rFonts w:ascii="ＭＳ ゴシック" w:eastAsia="ＭＳ ゴシック" w:hAnsi="ＭＳ ゴシック"/>
                <w:sz w:val="18"/>
              </w:rPr>
            </w:pPr>
            <w:r w:rsidRPr="00944665">
              <w:rPr>
                <w:rFonts w:ascii="ＭＳ ゴシック" w:eastAsia="ＭＳ ゴシック" w:hAnsi="ＭＳ ゴシック" w:hint="eastAsia"/>
                <w:sz w:val="18"/>
              </w:rPr>
              <w:t>（実績）</w:t>
            </w:r>
          </w:p>
        </w:tc>
        <w:tc>
          <w:tcPr>
            <w:tcW w:w="1312" w:type="dxa"/>
            <w:tcBorders>
              <w:top w:val="single" w:sz="12" w:space="0" w:color="auto"/>
              <w:left w:val="double" w:sz="4" w:space="0" w:color="auto"/>
              <w:bottom w:val="single" w:sz="6" w:space="0" w:color="auto"/>
              <w:right w:val="single" w:sz="6" w:space="0" w:color="auto"/>
            </w:tcBorders>
            <w:shd w:val="clear" w:color="auto" w:fill="D9D9D9" w:themeFill="background1" w:themeFillShade="D9"/>
            <w:vAlign w:val="center"/>
          </w:tcPr>
          <w:p w:rsidR="00EF3478" w:rsidRPr="00944665" w:rsidRDefault="00EF3478" w:rsidP="00EF3478">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令和2</w:t>
            </w:r>
            <w:r w:rsidRPr="00944665">
              <w:rPr>
                <w:rFonts w:ascii="ＭＳ ゴシック" w:eastAsia="ＭＳ ゴシック" w:hAnsi="ＭＳ ゴシック" w:hint="eastAsia"/>
                <w:sz w:val="18"/>
              </w:rPr>
              <w:t>年度</w:t>
            </w:r>
          </w:p>
        </w:tc>
        <w:tc>
          <w:tcPr>
            <w:tcW w:w="1312"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EF3478" w:rsidRPr="00944665" w:rsidRDefault="00EF3478" w:rsidP="00EF3478">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令和3</w:t>
            </w:r>
            <w:r w:rsidRPr="00944665">
              <w:rPr>
                <w:rFonts w:ascii="ＭＳ ゴシック" w:eastAsia="ＭＳ ゴシック" w:hAnsi="ＭＳ ゴシック" w:hint="eastAsia"/>
                <w:sz w:val="18"/>
              </w:rPr>
              <w:t>年度</w:t>
            </w:r>
          </w:p>
        </w:tc>
        <w:tc>
          <w:tcPr>
            <w:tcW w:w="1312"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EF3478" w:rsidRPr="00944665" w:rsidRDefault="00EF3478" w:rsidP="00EF3478">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令和4</w:t>
            </w:r>
            <w:r w:rsidRPr="00944665">
              <w:rPr>
                <w:rFonts w:ascii="ＭＳ ゴシック" w:eastAsia="ＭＳ ゴシック" w:hAnsi="ＭＳ ゴシック" w:hint="eastAsia"/>
                <w:sz w:val="18"/>
              </w:rPr>
              <w:t>年度</w:t>
            </w:r>
          </w:p>
        </w:tc>
        <w:tc>
          <w:tcPr>
            <w:tcW w:w="1312" w:type="dxa"/>
            <w:tcBorders>
              <w:top w:val="single" w:sz="12" w:space="0" w:color="auto"/>
              <w:left w:val="single" w:sz="6" w:space="0" w:color="auto"/>
              <w:bottom w:val="single" w:sz="6" w:space="0" w:color="auto"/>
            </w:tcBorders>
            <w:shd w:val="clear" w:color="auto" w:fill="D9D9D9" w:themeFill="background1" w:themeFillShade="D9"/>
            <w:vAlign w:val="center"/>
          </w:tcPr>
          <w:p w:rsidR="00EF3478" w:rsidRPr="00944665" w:rsidRDefault="00EF3478" w:rsidP="00EF3478">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令和5</w:t>
            </w:r>
            <w:r w:rsidRPr="00944665">
              <w:rPr>
                <w:rFonts w:ascii="ＭＳ ゴシック" w:eastAsia="ＭＳ ゴシック" w:hAnsi="ＭＳ ゴシック" w:hint="eastAsia"/>
                <w:sz w:val="18"/>
              </w:rPr>
              <w:t>年度</w:t>
            </w:r>
          </w:p>
        </w:tc>
        <w:tc>
          <w:tcPr>
            <w:tcW w:w="1312" w:type="dxa"/>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tcPr>
          <w:p w:rsidR="00EF3478" w:rsidRPr="00944665" w:rsidRDefault="00EF3478" w:rsidP="00EF3478">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令和6</w:t>
            </w:r>
            <w:r w:rsidRPr="00944665">
              <w:rPr>
                <w:rFonts w:ascii="ＭＳ ゴシック" w:eastAsia="ＭＳ ゴシック" w:hAnsi="ＭＳ ゴシック" w:hint="eastAsia"/>
                <w:sz w:val="18"/>
              </w:rPr>
              <w:t>年度</w:t>
            </w:r>
          </w:p>
        </w:tc>
      </w:tr>
      <w:tr w:rsidR="004F55AB" w:rsidRPr="00944665" w:rsidTr="004F55AB">
        <w:tc>
          <w:tcPr>
            <w:tcW w:w="1485" w:type="dxa"/>
            <w:tcBorders>
              <w:top w:val="single" w:sz="6" w:space="0" w:color="auto"/>
              <w:left w:val="single" w:sz="12" w:space="0" w:color="auto"/>
              <w:bottom w:val="single" w:sz="6" w:space="0" w:color="auto"/>
              <w:right w:val="single" w:sz="6" w:space="0" w:color="auto"/>
            </w:tcBorders>
            <w:shd w:val="clear" w:color="auto" w:fill="auto"/>
          </w:tcPr>
          <w:p w:rsidR="004F55AB" w:rsidRPr="00944665" w:rsidRDefault="001D628E" w:rsidP="00A67F5A">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計　</w:t>
            </w:r>
            <w:r>
              <w:rPr>
                <w:rFonts w:ascii="ＭＳ ゴシック" w:eastAsia="ＭＳ ゴシック" w:hAnsi="ＭＳ ゴシック"/>
                <w:sz w:val="18"/>
              </w:rPr>
              <w:t xml:space="preserve">　　</w:t>
            </w:r>
            <w:r>
              <w:rPr>
                <w:rFonts w:ascii="ＭＳ ゴシック" w:eastAsia="ＭＳ ゴシック" w:hAnsi="ＭＳ ゴシック" w:hint="eastAsia"/>
                <w:sz w:val="18"/>
              </w:rPr>
              <w:t>画</w:t>
            </w:r>
          </w:p>
        </w:tc>
        <w:tc>
          <w:tcPr>
            <w:tcW w:w="1311" w:type="dxa"/>
            <w:tcBorders>
              <w:top w:val="single" w:sz="6" w:space="0" w:color="auto"/>
              <w:left w:val="single" w:sz="6" w:space="0" w:color="auto"/>
              <w:bottom w:val="single" w:sz="6" w:space="0" w:color="auto"/>
              <w:right w:val="double" w:sz="2" w:space="0" w:color="auto"/>
            </w:tcBorders>
            <w:shd w:val="clear" w:color="auto" w:fill="auto"/>
            <w:vAlign w:val="center"/>
          </w:tcPr>
          <w:p w:rsidR="004F55AB" w:rsidRPr="00944665" w:rsidRDefault="00EF3478" w:rsidP="00590846">
            <w:pPr>
              <w:wordWrap w:val="0"/>
              <w:jc w:val="right"/>
              <w:rPr>
                <w:rFonts w:ascii="ＭＳ ゴシック" w:eastAsia="ＭＳ ゴシック" w:hAnsi="ＭＳ ゴシック"/>
                <w:sz w:val="18"/>
              </w:rPr>
            </w:pPr>
            <w:r>
              <w:rPr>
                <w:rFonts w:ascii="ＭＳ ゴシック" w:eastAsia="ＭＳ ゴシック" w:hAnsi="ＭＳ ゴシック" w:hint="eastAsia"/>
                <w:sz w:val="18"/>
              </w:rPr>
              <w:t>2</w:t>
            </w:r>
            <w:r w:rsidR="00590846">
              <w:rPr>
                <w:rFonts w:ascii="ＭＳ ゴシック" w:eastAsia="ＭＳ ゴシック" w:hAnsi="ＭＳ ゴシック" w:hint="eastAsia"/>
                <w:sz w:val="18"/>
              </w:rPr>
              <w:t xml:space="preserve"> </w:t>
            </w:r>
          </w:p>
        </w:tc>
        <w:tc>
          <w:tcPr>
            <w:tcW w:w="1312" w:type="dxa"/>
            <w:tcBorders>
              <w:top w:val="single" w:sz="6" w:space="0" w:color="auto"/>
              <w:left w:val="double" w:sz="2" w:space="0" w:color="auto"/>
              <w:bottom w:val="single" w:sz="6" w:space="0" w:color="auto"/>
              <w:right w:val="single" w:sz="6" w:space="0" w:color="auto"/>
            </w:tcBorders>
            <w:shd w:val="clear" w:color="auto" w:fill="auto"/>
            <w:vAlign w:val="center"/>
          </w:tcPr>
          <w:p w:rsidR="004F55AB" w:rsidRPr="00944665" w:rsidRDefault="00EF3478" w:rsidP="00DC23CC">
            <w:pPr>
              <w:ind w:right="100"/>
              <w:jc w:val="right"/>
              <w:rPr>
                <w:rFonts w:ascii="ＭＳ ゴシック" w:eastAsia="ＭＳ ゴシック" w:hAnsi="ＭＳ ゴシック"/>
                <w:sz w:val="18"/>
              </w:rPr>
            </w:pPr>
            <w:r>
              <w:rPr>
                <w:rFonts w:ascii="ＭＳ ゴシック" w:eastAsia="ＭＳ ゴシック" w:hAnsi="ＭＳ ゴシック" w:hint="eastAsia"/>
                <w:sz w:val="18"/>
              </w:rPr>
              <w:t>2</w:t>
            </w:r>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tcPr>
          <w:p w:rsidR="004F55AB" w:rsidRPr="00944665" w:rsidRDefault="00EF3478" w:rsidP="00857D50">
            <w:pPr>
              <w:ind w:right="100"/>
              <w:jc w:val="right"/>
              <w:rPr>
                <w:rFonts w:ascii="ＭＳ ゴシック" w:eastAsia="ＭＳ ゴシック" w:hAnsi="ＭＳ ゴシック"/>
                <w:sz w:val="18"/>
              </w:rPr>
            </w:pPr>
            <w:r>
              <w:rPr>
                <w:rFonts w:ascii="ＭＳ ゴシック" w:eastAsia="ＭＳ ゴシック" w:hAnsi="ＭＳ ゴシック" w:hint="eastAsia"/>
                <w:sz w:val="18"/>
              </w:rPr>
              <w:t>2</w:t>
            </w:r>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tcPr>
          <w:p w:rsidR="004F55AB" w:rsidRPr="00944665" w:rsidRDefault="00EF3478" w:rsidP="00857D50">
            <w:pPr>
              <w:ind w:right="100"/>
              <w:jc w:val="right"/>
              <w:rPr>
                <w:rFonts w:ascii="ＭＳ ゴシック" w:eastAsia="ＭＳ ゴシック" w:hAnsi="ＭＳ ゴシック"/>
                <w:sz w:val="18"/>
              </w:rPr>
            </w:pPr>
            <w:r>
              <w:rPr>
                <w:rFonts w:ascii="ＭＳ ゴシック" w:eastAsia="ＭＳ ゴシック" w:hAnsi="ＭＳ ゴシック" w:hint="eastAsia"/>
                <w:sz w:val="18"/>
              </w:rPr>
              <w:t>2</w:t>
            </w:r>
          </w:p>
        </w:tc>
        <w:tc>
          <w:tcPr>
            <w:tcW w:w="1312" w:type="dxa"/>
            <w:tcBorders>
              <w:top w:val="single" w:sz="6" w:space="0" w:color="auto"/>
              <w:left w:val="single" w:sz="6" w:space="0" w:color="auto"/>
              <w:bottom w:val="single" w:sz="6" w:space="0" w:color="auto"/>
            </w:tcBorders>
            <w:shd w:val="clear" w:color="auto" w:fill="auto"/>
            <w:vAlign w:val="center"/>
          </w:tcPr>
          <w:p w:rsidR="004F55AB" w:rsidRPr="00944665" w:rsidRDefault="00EF3478" w:rsidP="00DC23CC">
            <w:pPr>
              <w:ind w:right="100"/>
              <w:jc w:val="right"/>
              <w:rPr>
                <w:rFonts w:ascii="ＭＳ ゴシック" w:eastAsia="ＭＳ ゴシック" w:hAnsi="ＭＳ ゴシック"/>
                <w:sz w:val="18"/>
              </w:rPr>
            </w:pPr>
            <w:r>
              <w:rPr>
                <w:rFonts w:ascii="ＭＳ ゴシック" w:eastAsia="ＭＳ ゴシック" w:hAnsi="ＭＳ ゴシック" w:hint="eastAsia"/>
                <w:sz w:val="18"/>
              </w:rPr>
              <w:t>2</w:t>
            </w:r>
          </w:p>
        </w:tc>
        <w:tc>
          <w:tcPr>
            <w:tcW w:w="1312" w:type="dxa"/>
            <w:tcBorders>
              <w:top w:val="single" w:sz="6" w:space="0" w:color="auto"/>
              <w:left w:val="single" w:sz="6" w:space="0" w:color="auto"/>
              <w:bottom w:val="single" w:sz="6" w:space="0" w:color="auto"/>
              <w:right w:val="single" w:sz="12" w:space="0" w:color="auto"/>
            </w:tcBorders>
            <w:shd w:val="clear" w:color="auto" w:fill="auto"/>
            <w:vAlign w:val="center"/>
          </w:tcPr>
          <w:p w:rsidR="004F55AB" w:rsidRPr="00944665" w:rsidRDefault="00EF3478" w:rsidP="00DC23CC">
            <w:pPr>
              <w:ind w:right="100"/>
              <w:jc w:val="right"/>
              <w:rPr>
                <w:rFonts w:ascii="ＭＳ ゴシック" w:eastAsia="ＭＳ ゴシック" w:hAnsi="ＭＳ ゴシック"/>
                <w:sz w:val="18"/>
              </w:rPr>
            </w:pPr>
            <w:r>
              <w:rPr>
                <w:rFonts w:ascii="ＭＳ ゴシック" w:eastAsia="ＭＳ ゴシック" w:hAnsi="ＭＳ ゴシック" w:hint="eastAsia"/>
                <w:sz w:val="18"/>
              </w:rPr>
              <w:t>2</w:t>
            </w:r>
          </w:p>
        </w:tc>
      </w:tr>
      <w:tr w:rsidR="004F55AB" w:rsidRPr="00944665" w:rsidTr="004F55AB">
        <w:tc>
          <w:tcPr>
            <w:tcW w:w="1485" w:type="dxa"/>
            <w:tcBorders>
              <w:top w:val="single" w:sz="6" w:space="0" w:color="auto"/>
              <w:left w:val="single" w:sz="12" w:space="0" w:color="auto"/>
              <w:bottom w:val="single" w:sz="12" w:space="0" w:color="auto"/>
              <w:right w:val="single" w:sz="6" w:space="0" w:color="auto"/>
            </w:tcBorders>
            <w:shd w:val="clear" w:color="auto" w:fill="auto"/>
          </w:tcPr>
          <w:p w:rsidR="004F55AB" w:rsidRPr="00944665" w:rsidRDefault="001D628E" w:rsidP="00A67F5A">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実　</w:t>
            </w:r>
            <w:r>
              <w:rPr>
                <w:rFonts w:ascii="ＭＳ ゴシック" w:eastAsia="ＭＳ ゴシック" w:hAnsi="ＭＳ ゴシック"/>
                <w:sz w:val="18"/>
              </w:rPr>
              <w:t xml:space="preserve">　　</w:t>
            </w:r>
            <w:r>
              <w:rPr>
                <w:rFonts w:ascii="ＭＳ ゴシック" w:eastAsia="ＭＳ ゴシック" w:hAnsi="ＭＳ ゴシック" w:hint="eastAsia"/>
                <w:sz w:val="18"/>
              </w:rPr>
              <w:t>績</w:t>
            </w:r>
          </w:p>
        </w:tc>
        <w:tc>
          <w:tcPr>
            <w:tcW w:w="1311" w:type="dxa"/>
            <w:tcBorders>
              <w:top w:val="single" w:sz="6" w:space="0" w:color="auto"/>
              <w:left w:val="single" w:sz="6" w:space="0" w:color="auto"/>
              <w:bottom w:val="single" w:sz="12" w:space="0" w:color="auto"/>
              <w:right w:val="double" w:sz="2" w:space="0" w:color="auto"/>
            </w:tcBorders>
            <w:shd w:val="clear" w:color="auto" w:fill="auto"/>
            <w:vAlign w:val="center"/>
          </w:tcPr>
          <w:p w:rsidR="004F55AB" w:rsidRPr="00944665" w:rsidRDefault="00376D4B" w:rsidP="00376D4B">
            <w:pPr>
              <w:wordWrap w:val="0"/>
              <w:ind w:right="90"/>
              <w:jc w:val="right"/>
              <w:rPr>
                <w:rFonts w:ascii="ＭＳ ゴシック" w:eastAsia="ＭＳ ゴシック" w:hAnsi="ＭＳ ゴシック"/>
                <w:sz w:val="18"/>
              </w:rPr>
            </w:pPr>
            <w:r>
              <w:rPr>
                <w:rFonts w:ascii="ＭＳ ゴシック" w:eastAsia="ＭＳ ゴシック" w:hAnsi="ＭＳ ゴシック" w:hint="eastAsia"/>
                <w:sz w:val="18"/>
              </w:rPr>
              <w:t>0</w:t>
            </w:r>
          </w:p>
        </w:tc>
        <w:tc>
          <w:tcPr>
            <w:tcW w:w="1312" w:type="dxa"/>
            <w:tcBorders>
              <w:top w:val="single" w:sz="6" w:space="0" w:color="auto"/>
              <w:left w:val="double" w:sz="2" w:space="0" w:color="auto"/>
              <w:bottom w:val="single" w:sz="12" w:space="0" w:color="auto"/>
              <w:right w:val="single" w:sz="6" w:space="0" w:color="auto"/>
            </w:tcBorders>
            <w:shd w:val="clear" w:color="auto" w:fill="auto"/>
          </w:tcPr>
          <w:p w:rsidR="004F55AB" w:rsidRPr="00944665" w:rsidRDefault="00376D4B" w:rsidP="00DC23CC">
            <w:pPr>
              <w:ind w:firstLineChars="500" w:firstLine="900"/>
              <w:rPr>
                <w:rFonts w:ascii="ＭＳ ゴシック" w:eastAsia="ＭＳ ゴシック" w:hAnsi="ＭＳ ゴシック"/>
                <w:sz w:val="18"/>
              </w:rPr>
            </w:pPr>
            <w:r>
              <w:rPr>
                <w:rFonts w:ascii="ＭＳ ゴシック" w:eastAsia="ＭＳ ゴシック" w:hAnsi="ＭＳ ゴシック"/>
                <w:sz w:val="18"/>
              </w:rPr>
              <w:t>0</w:t>
            </w:r>
          </w:p>
        </w:tc>
        <w:tc>
          <w:tcPr>
            <w:tcW w:w="1312" w:type="dxa"/>
            <w:tcBorders>
              <w:top w:val="single" w:sz="6" w:space="0" w:color="auto"/>
              <w:left w:val="single" w:sz="6" w:space="0" w:color="auto"/>
              <w:bottom w:val="single" w:sz="12" w:space="0" w:color="auto"/>
              <w:right w:val="single" w:sz="6" w:space="0" w:color="auto"/>
            </w:tcBorders>
            <w:shd w:val="clear" w:color="auto" w:fill="auto"/>
          </w:tcPr>
          <w:p w:rsidR="004F55AB" w:rsidRPr="00944665" w:rsidRDefault="00EF3478" w:rsidP="00857D50">
            <w:pPr>
              <w:ind w:firstLineChars="500" w:firstLine="900"/>
              <w:rPr>
                <w:rFonts w:ascii="ＭＳ ゴシック" w:eastAsia="ＭＳ ゴシック" w:hAnsi="ＭＳ ゴシック"/>
                <w:sz w:val="18"/>
              </w:rPr>
            </w:pPr>
            <w:r>
              <w:rPr>
                <w:rFonts w:ascii="ＭＳ ゴシック" w:eastAsia="ＭＳ ゴシック" w:hAnsi="ＭＳ ゴシック" w:hint="eastAsia"/>
                <w:sz w:val="18"/>
              </w:rPr>
              <w:t>―</w:t>
            </w:r>
          </w:p>
        </w:tc>
        <w:tc>
          <w:tcPr>
            <w:tcW w:w="1312" w:type="dxa"/>
            <w:tcBorders>
              <w:top w:val="single" w:sz="6" w:space="0" w:color="auto"/>
              <w:left w:val="single" w:sz="6" w:space="0" w:color="auto"/>
              <w:bottom w:val="single" w:sz="12" w:space="0" w:color="auto"/>
              <w:right w:val="single" w:sz="6" w:space="0" w:color="auto"/>
            </w:tcBorders>
            <w:shd w:val="clear" w:color="auto" w:fill="auto"/>
          </w:tcPr>
          <w:p w:rsidR="004F55AB" w:rsidRPr="00944665" w:rsidRDefault="004E49D8" w:rsidP="00DC23CC">
            <w:pPr>
              <w:ind w:firstLineChars="500" w:firstLine="900"/>
              <w:rPr>
                <w:rFonts w:ascii="ＭＳ ゴシック" w:eastAsia="ＭＳ ゴシック" w:hAnsi="ＭＳ ゴシック"/>
                <w:sz w:val="18"/>
              </w:rPr>
            </w:pPr>
            <w:r>
              <w:rPr>
                <w:rFonts w:ascii="ＭＳ ゴシック" w:eastAsia="ＭＳ ゴシック" w:hAnsi="ＭＳ ゴシック" w:hint="eastAsia"/>
                <w:sz w:val="18"/>
              </w:rPr>
              <w:t>―</w:t>
            </w:r>
          </w:p>
        </w:tc>
        <w:tc>
          <w:tcPr>
            <w:tcW w:w="1312" w:type="dxa"/>
            <w:tcBorders>
              <w:top w:val="single" w:sz="6" w:space="0" w:color="auto"/>
              <w:left w:val="single" w:sz="6" w:space="0" w:color="auto"/>
              <w:bottom w:val="single" w:sz="12" w:space="0" w:color="auto"/>
            </w:tcBorders>
            <w:shd w:val="clear" w:color="auto" w:fill="auto"/>
          </w:tcPr>
          <w:p w:rsidR="004F55AB" w:rsidRPr="00944665" w:rsidRDefault="004E49D8" w:rsidP="00DC23CC">
            <w:pPr>
              <w:ind w:firstLineChars="500" w:firstLine="900"/>
              <w:rPr>
                <w:rFonts w:ascii="ＭＳ ゴシック" w:eastAsia="ＭＳ ゴシック" w:hAnsi="ＭＳ ゴシック"/>
                <w:sz w:val="18"/>
              </w:rPr>
            </w:pPr>
            <w:r>
              <w:rPr>
                <w:rFonts w:ascii="ＭＳ ゴシック" w:eastAsia="ＭＳ ゴシック" w:hAnsi="ＭＳ ゴシック" w:hint="eastAsia"/>
                <w:sz w:val="18"/>
              </w:rPr>
              <w:t>―</w:t>
            </w:r>
          </w:p>
        </w:tc>
        <w:tc>
          <w:tcPr>
            <w:tcW w:w="1312" w:type="dxa"/>
            <w:tcBorders>
              <w:top w:val="single" w:sz="6" w:space="0" w:color="auto"/>
              <w:left w:val="single" w:sz="6" w:space="0" w:color="auto"/>
              <w:bottom w:val="single" w:sz="12" w:space="0" w:color="auto"/>
              <w:right w:val="single" w:sz="12" w:space="0" w:color="auto"/>
            </w:tcBorders>
            <w:shd w:val="clear" w:color="auto" w:fill="auto"/>
          </w:tcPr>
          <w:p w:rsidR="004F55AB" w:rsidRPr="00944665" w:rsidRDefault="004E49D8" w:rsidP="00FD5174">
            <w:pPr>
              <w:ind w:firstLineChars="500" w:firstLine="900"/>
              <w:rPr>
                <w:rFonts w:ascii="ＭＳ ゴシック" w:eastAsia="ＭＳ ゴシック" w:hAnsi="ＭＳ ゴシック"/>
                <w:sz w:val="18"/>
              </w:rPr>
            </w:pPr>
            <w:r>
              <w:rPr>
                <w:rFonts w:ascii="ＭＳ ゴシック" w:eastAsia="ＭＳ ゴシック" w:hAnsi="ＭＳ ゴシック" w:hint="eastAsia"/>
                <w:sz w:val="18"/>
              </w:rPr>
              <w:t>―</w:t>
            </w:r>
          </w:p>
        </w:tc>
      </w:tr>
    </w:tbl>
    <w:p w:rsidR="00A85DD4" w:rsidRPr="00944665" w:rsidRDefault="00A85DD4" w:rsidP="00A85DD4"/>
    <w:p w:rsidR="0080649E" w:rsidRDefault="0080649E">
      <w:pPr>
        <w:widowControl/>
        <w:jc w:val="left"/>
        <w:rPr>
          <w:rFonts w:ascii="ＭＳ ゴシック" w:eastAsia="ＭＳ ゴシック" w:hAnsi="ＭＳ ゴシック"/>
          <w:b/>
        </w:rPr>
      </w:pPr>
      <w:r w:rsidRPr="0080649E">
        <w:rPr>
          <w:rFonts w:ascii="ＭＳ ゴシック" w:eastAsia="ＭＳ ゴシック" w:hAnsi="ＭＳ ゴシック" w:hint="eastAsia"/>
          <w:b/>
        </w:rPr>
        <w:t xml:space="preserve">　【現在の状況】</w:t>
      </w:r>
    </w:p>
    <w:p w:rsidR="00DF18BB" w:rsidRPr="002B4D63" w:rsidRDefault="00DF18BB" w:rsidP="00DF18BB">
      <w:pPr>
        <w:ind w:leftChars="100" w:left="220" w:firstLineChars="100" w:firstLine="220"/>
        <w:rPr>
          <w:rFonts w:ascii="HG丸ｺﾞｼｯｸM-PRO" w:eastAsia="HG丸ｺﾞｼｯｸM-PRO" w:hAnsi="HG丸ｺﾞｼｯｸM-PRO"/>
        </w:rPr>
      </w:pPr>
      <w:r w:rsidRPr="002B4D63">
        <w:rPr>
          <w:rFonts w:ascii="HG丸ｺﾞｼｯｸM-PRO" w:eastAsia="HG丸ｺﾞｼｯｸM-PRO" w:hAnsi="HG丸ｺﾞｼｯｸM-PRO" w:hint="eastAsia"/>
        </w:rPr>
        <w:t>現在町内</w:t>
      </w:r>
      <w:r w:rsidRPr="002B4D63">
        <w:rPr>
          <w:rFonts w:ascii="HG丸ｺﾞｼｯｸM-PRO" w:eastAsia="HG丸ｺﾞｼｯｸM-PRO" w:hAnsi="HG丸ｺﾞｼｯｸM-PRO"/>
        </w:rPr>
        <w:t>では、</w:t>
      </w:r>
      <w:r w:rsidRPr="002B4D63">
        <w:rPr>
          <w:rFonts w:ascii="HG丸ｺﾞｼｯｸM-PRO" w:eastAsia="HG丸ｺﾞｼｯｸM-PRO" w:hAnsi="HG丸ｺﾞｼｯｸM-PRO" w:hint="eastAsia"/>
        </w:rPr>
        <w:t>受入れ</w:t>
      </w:r>
      <w:r w:rsidRPr="002B4D63">
        <w:rPr>
          <w:rFonts w:ascii="HG丸ｺﾞｼｯｸM-PRO" w:eastAsia="HG丸ｺﾞｼｯｸM-PRO" w:hAnsi="HG丸ｺﾞｼｯｸM-PRO"/>
        </w:rPr>
        <w:t>可能施設がないため、利用希望があった場合は、児童養護施設に委託し受入を行っています。</w:t>
      </w:r>
    </w:p>
    <w:p w:rsidR="007F294C" w:rsidRPr="00A97833" w:rsidRDefault="007F294C" w:rsidP="007F294C">
      <w:pPr>
        <w:ind w:leftChars="100" w:left="220" w:firstLineChars="100" w:firstLine="220"/>
        <w:rPr>
          <w:rFonts w:ascii="HG丸ｺﾞｼｯｸM-PRO" w:eastAsia="HG丸ｺﾞｼｯｸM-PRO" w:hAnsi="HG丸ｺﾞｼｯｸM-PRO"/>
        </w:rPr>
      </w:pPr>
      <w:r w:rsidRPr="00A97833">
        <w:rPr>
          <w:rFonts w:ascii="HG丸ｺﾞｼｯｸM-PRO" w:eastAsia="HG丸ｺﾞｼｯｸM-PRO" w:hAnsi="HG丸ｺﾞｼｯｸM-PRO" w:hint="eastAsia"/>
        </w:rPr>
        <w:t>令和元年度は、利用希望がなく、令和2</w:t>
      </w:r>
      <w:r w:rsidR="00875DA4">
        <w:rPr>
          <w:rFonts w:ascii="HG丸ｺﾞｼｯｸM-PRO" w:eastAsia="HG丸ｺﾞｼｯｸM-PRO" w:hAnsi="HG丸ｺﾞｼｯｸM-PRO" w:hint="eastAsia"/>
        </w:rPr>
        <w:t>年度</w:t>
      </w:r>
      <w:r w:rsidRPr="00A97833">
        <w:rPr>
          <w:rFonts w:ascii="HG丸ｺﾞｼｯｸM-PRO" w:eastAsia="HG丸ｺﾞｼｯｸM-PRO" w:hAnsi="HG丸ｺﾞｼｯｸM-PRO" w:hint="eastAsia"/>
        </w:rPr>
        <w:t>も</w:t>
      </w:r>
      <w:r w:rsidR="00875DA4">
        <w:rPr>
          <w:rFonts w:ascii="HG丸ｺﾞｼｯｸM-PRO" w:eastAsia="HG丸ｺﾞｼｯｸM-PRO" w:hAnsi="HG丸ｺﾞｼｯｸM-PRO" w:hint="eastAsia"/>
        </w:rPr>
        <w:t>現在、利用希望がありません。</w:t>
      </w:r>
    </w:p>
    <w:p w:rsidR="001D628E" w:rsidRPr="007F294C" w:rsidRDefault="001D628E" w:rsidP="00DF18BB">
      <w:pPr>
        <w:rPr>
          <w:rFonts w:ascii="HG丸ｺﾞｼｯｸM-PRO" w:eastAsia="HG丸ｺﾞｼｯｸM-PRO" w:hAnsi="HG丸ｺﾞｼｯｸM-PRO"/>
        </w:rPr>
      </w:pPr>
    </w:p>
    <w:p w:rsidR="00FC1580" w:rsidRPr="000B42E9" w:rsidRDefault="00FC1580" w:rsidP="009F5C53">
      <w:pPr>
        <w:ind w:leftChars="100" w:left="220" w:firstLineChars="100" w:firstLine="220"/>
        <w:rPr>
          <w:rFonts w:ascii="HG丸ｺﾞｼｯｸM-PRO" w:eastAsia="HG丸ｺﾞｼｯｸM-PRO" w:hAnsi="HG丸ｺﾞｼｯｸM-PRO"/>
        </w:rPr>
      </w:pPr>
    </w:p>
    <w:p w:rsidR="002C1B59" w:rsidRPr="00511121" w:rsidRDefault="00DE337F" w:rsidP="002C1B59">
      <w:pPr>
        <w:spacing w:afterLines="20" w:after="74" w:line="400" w:lineRule="exact"/>
        <w:rPr>
          <w:rFonts w:asciiTheme="majorEastAsia" w:eastAsiaTheme="majorEastAsia" w:hAnsiTheme="majorEastAsia" w:cs="メイリオ"/>
          <w:b/>
          <w:sz w:val="24"/>
          <w:shd w:val="pct15" w:color="auto" w:fill="FFFFFF"/>
        </w:rPr>
      </w:pPr>
      <w:r w:rsidRPr="00511121">
        <w:rPr>
          <w:rFonts w:asciiTheme="majorEastAsia" w:eastAsiaTheme="majorEastAsia" w:hAnsiTheme="majorEastAsia" w:cs="メイリオ" w:hint="eastAsia"/>
          <w:b/>
          <w:sz w:val="24"/>
          <w:shd w:val="pct15" w:color="auto" w:fill="FFFFFF"/>
        </w:rPr>
        <w:t>（</w:t>
      </w:r>
      <w:r w:rsidR="00D06411" w:rsidRPr="00511121">
        <w:rPr>
          <w:rFonts w:asciiTheme="majorEastAsia" w:eastAsiaTheme="majorEastAsia" w:hAnsiTheme="majorEastAsia" w:cs="メイリオ" w:hint="eastAsia"/>
          <w:b/>
          <w:sz w:val="24"/>
          <w:shd w:val="pct15" w:color="auto" w:fill="FFFFFF"/>
        </w:rPr>
        <w:t>1</w:t>
      </w:r>
      <w:r w:rsidR="00D06411" w:rsidRPr="00511121">
        <w:rPr>
          <w:rFonts w:asciiTheme="majorEastAsia" w:eastAsiaTheme="majorEastAsia" w:hAnsiTheme="majorEastAsia" w:cs="メイリオ"/>
          <w:b/>
          <w:sz w:val="24"/>
          <w:shd w:val="pct15" w:color="auto" w:fill="FFFFFF"/>
        </w:rPr>
        <w:t>1</w:t>
      </w:r>
      <w:r w:rsidRPr="00511121">
        <w:rPr>
          <w:rFonts w:asciiTheme="majorEastAsia" w:eastAsiaTheme="majorEastAsia" w:hAnsiTheme="majorEastAsia" w:cs="メイリオ" w:hint="eastAsia"/>
          <w:b/>
          <w:sz w:val="24"/>
          <w:shd w:val="pct15" w:color="auto" w:fill="FFFFFF"/>
        </w:rPr>
        <w:t>）子育て援助活動支援</w:t>
      </w:r>
      <w:r w:rsidRPr="00511121">
        <w:rPr>
          <w:rFonts w:asciiTheme="majorEastAsia" w:eastAsiaTheme="majorEastAsia" w:hAnsiTheme="majorEastAsia" w:cs="メイリオ"/>
          <w:b/>
          <w:sz w:val="24"/>
          <w:shd w:val="pct15" w:color="auto" w:fill="FFFFFF"/>
        </w:rPr>
        <w:t>事業</w:t>
      </w:r>
      <w:r w:rsidRPr="00511121">
        <w:rPr>
          <w:rFonts w:asciiTheme="majorEastAsia" w:eastAsiaTheme="majorEastAsia" w:hAnsiTheme="majorEastAsia" w:cs="メイリオ" w:hint="eastAsia"/>
          <w:b/>
          <w:sz w:val="24"/>
          <w:shd w:val="pct15" w:color="auto" w:fill="FFFFFF"/>
        </w:rPr>
        <w:t>（ファミリー</w:t>
      </w:r>
      <w:r w:rsidRPr="00511121">
        <w:rPr>
          <w:rFonts w:asciiTheme="majorEastAsia" w:eastAsiaTheme="majorEastAsia" w:hAnsiTheme="majorEastAsia" w:cs="メイリオ"/>
          <w:b/>
          <w:sz w:val="24"/>
          <w:shd w:val="pct15" w:color="auto" w:fill="FFFFFF"/>
        </w:rPr>
        <w:t>・サポート・センター事業）</w:t>
      </w:r>
    </w:p>
    <w:p w:rsidR="00DE337F" w:rsidRPr="00944665" w:rsidRDefault="00DE337F" w:rsidP="00DE337F">
      <w:pPr>
        <w:ind w:leftChars="100" w:left="220"/>
        <w:rPr>
          <w:rFonts w:asciiTheme="majorHAnsi" w:eastAsia="HG丸ｺﾞｼｯｸM-PRO" w:hAnsiTheme="majorHAnsi" w:cstheme="majorHAnsi"/>
          <w:b/>
        </w:rPr>
      </w:pPr>
      <w:r w:rsidRPr="00944665">
        <w:rPr>
          <w:rFonts w:asciiTheme="majorHAnsi" w:eastAsia="HG丸ｺﾞｼｯｸM-PRO" w:hAnsiTheme="majorHAnsi" w:cstheme="majorHAnsi" w:hint="eastAsia"/>
          <w:b/>
        </w:rPr>
        <w:t>【事業内容】</w:t>
      </w:r>
    </w:p>
    <w:p w:rsidR="00DE337F" w:rsidRDefault="00DE337F" w:rsidP="00A50219">
      <w:pPr>
        <w:ind w:leftChars="100" w:left="220" w:firstLineChars="100" w:firstLine="220"/>
        <w:rPr>
          <w:rFonts w:ascii="HG丸ｺﾞｼｯｸM-PRO" w:eastAsia="HG丸ｺﾞｼｯｸM-PRO" w:hAnsi="HG丸ｺﾞｼｯｸM-PRO"/>
        </w:rPr>
      </w:pPr>
      <w:r w:rsidRPr="00944665">
        <w:rPr>
          <w:rFonts w:ascii="HG丸ｺﾞｼｯｸM-PRO" w:eastAsia="HG丸ｺﾞｼｯｸM-PRO" w:hAnsi="HG丸ｺﾞｼｯｸM-PRO" w:hint="eastAsia"/>
        </w:rPr>
        <w:t>育児</w:t>
      </w:r>
      <w:r w:rsidRPr="00944665">
        <w:rPr>
          <w:rFonts w:ascii="HG丸ｺﾞｼｯｸM-PRO" w:eastAsia="HG丸ｺﾞｼｯｸM-PRO" w:hAnsi="HG丸ｺﾞｼｯｸM-PRO"/>
        </w:rPr>
        <w:t>の援助をしてほしい方と、育児の援助をしたい方が会員をなり、仕事と育児の両立できる環境を整備し、地域の中で子どもたちが健やかに育っていけるよう、会員組織による</w:t>
      </w:r>
      <w:r w:rsidR="00A50219" w:rsidRPr="00944665">
        <w:rPr>
          <w:rFonts w:ascii="HG丸ｺﾞｼｯｸM-PRO" w:eastAsia="HG丸ｺﾞｼｯｸM-PRO" w:hAnsi="HG丸ｺﾞｼｯｸM-PRO" w:hint="eastAsia"/>
        </w:rPr>
        <w:t>相互援助</w:t>
      </w:r>
      <w:r w:rsidRPr="00944665">
        <w:rPr>
          <w:rFonts w:ascii="HG丸ｺﾞｼｯｸM-PRO" w:eastAsia="HG丸ｺﾞｼｯｸM-PRO" w:hAnsi="HG丸ｺﾞｼｯｸM-PRO" w:hint="eastAsia"/>
        </w:rPr>
        <w:t>活動</w:t>
      </w:r>
      <w:r w:rsidR="00A50219" w:rsidRPr="00944665">
        <w:rPr>
          <w:rFonts w:ascii="HG丸ｺﾞｼｯｸM-PRO" w:eastAsia="HG丸ｺﾞｼｯｸM-PRO" w:hAnsi="HG丸ｺﾞｼｯｸM-PRO" w:hint="eastAsia"/>
        </w:rPr>
        <w:t>に</w:t>
      </w:r>
      <w:r w:rsidR="00A50219" w:rsidRPr="00944665">
        <w:rPr>
          <w:rFonts w:ascii="HG丸ｺﾞｼｯｸM-PRO" w:eastAsia="HG丸ｺﾞｼｯｸM-PRO" w:hAnsi="HG丸ｺﾞｼｯｸM-PRO"/>
        </w:rPr>
        <w:t>関する</w:t>
      </w:r>
      <w:r w:rsidRPr="00944665">
        <w:rPr>
          <w:rFonts w:ascii="HG丸ｺﾞｼｯｸM-PRO" w:eastAsia="HG丸ｺﾞｼｯｸM-PRO" w:hAnsi="HG丸ｺﾞｼｯｸM-PRO"/>
        </w:rPr>
        <w:t>連絡・調整を行う事業です。</w:t>
      </w:r>
    </w:p>
    <w:p w:rsidR="00DE337F" w:rsidRPr="00944665" w:rsidRDefault="00DE337F" w:rsidP="004E66D3">
      <w:pPr>
        <w:ind w:leftChars="100" w:left="220"/>
        <w:rPr>
          <w:rFonts w:asciiTheme="majorHAnsi" w:eastAsia="HG丸ｺﾞｼｯｸM-PRO" w:hAnsiTheme="majorHAnsi" w:cstheme="majorHAnsi"/>
          <w:b/>
        </w:rPr>
      </w:pPr>
      <w:r w:rsidRPr="00944665">
        <w:rPr>
          <w:rFonts w:asciiTheme="majorHAnsi" w:eastAsia="HG丸ｺﾞｼｯｸM-PRO" w:hAnsiTheme="majorHAnsi" w:cstheme="majorHAnsi" w:hint="eastAsia"/>
          <w:b/>
        </w:rPr>
        <w:t>【</w:t>
      </w:r>
      <w:r w:rsidR="004E66D3">
        <w:rPr>
          <w:rFonts w:asciiTheme="majorHAnsi" w:eastAsia="HG丸ｺﾞｼｯｸM-PRO" w:hAnsiTheme="majorHAnsi" w:cstheme="majorHAnsi" w:hint="eastAsia"/>
          <w:b/>
        </w:rPr>
        <w:t>計画</w:t>
      </w:r>
      <w:r w:rsidR="004E66D3">
        <w:rPr>
          <w:rFonts w:asciiTheme="majorHAnsi" w:eastAsia="HG丸ｺﾞｼｯｸM-PRO" w:hAnsiTheme="majorHAnsi" w:cstheme="majorHAnsi"/>
          <w:b/>
        </w:rPr>
        <w:t>と実績</w:t>
      </w:r>
      <w:r w:rsidRPr="00944665">
        <w:rPr>
          <w:rFonts w:asciiTheme="majorHAnsi" w:eastAsia="HG丸ｺﾞｼｯｸM-PRO" w:hAnsiTheme="majorHAnsi" w:cstheme="majorHAnsi" w:hint="eastAsia"/>
          <w:b/>
        </w:rPr>
        <w:t>】</w:t>
      </w:r>
      <w:r w:rsidR="004F55AB">
        <w:rPr>
          <w:rFonts w:asciiTheme="majorHAnsi" w:eastAsia="HG丸ｺﾞｼｯｸM-PRO" w:hAnsiTheme="majorHAnsi" w:cstheme="majorHAnsi" w:hint="eastAsia"/>
          <w:b/>
        </w:rPr>
        <w:t xml:space="preserve">　　</w:t>
      </w:r>
      <w:r w:rsidR="004E66D3">
        <w:rPr>
          <w:rFonts w:asciiTheme="majorHAnsi" w:eastAsia="HG丸ｺﾞｼｯｸM-PRO" w:hAnsiTheme="majorHAnsi" w:cstheme="majorHAnsi" w:hint="eastAsia"/>
          <w:b/>
        </w:rPr>
        <w:t xml:space="preserve">　</w:t>
      </w:r>
      <w:r w:rsidR="004E66D3">
        <w:rPr>
          <w:rFonts w:asciiTheme="majorHAnsi" w:eastAsia="HG丸ｺﾞｼｯｸM-PRO" w:hAnsiTheme="majorHAnsi" w:cstheme="majorHAnsi"/>
          <w:b/>
        </w:rPr>
        <w:t xml:space="preserve">　　　　　</w:t>
      </w:r>
      <w:r w:rsidR="004F55AB">
        <w:rPr>
          <w:rFonts w:asciiTheme="majorHAnsi" w:eastAsia="HG丸ｺﾞｼｯｸM-PRO" w:hAnsiTheme="majorHAnsi" w:cstheme="majorHAnsi" w:hint="eastAsia"/>
          <w:b/>
        </w:rPr>
        <w:t xml:space="preserve">　　　　　　　　　　　　　　　　　　　</w:t>
      </w:r>
      <w:r w:rsidR="004F55AB">
        <w:rPr>
          <w:rFonts w:ascii="ＭＳ ゴシック" w:eastAsia="ＭＳ ゴシック" w:hAnsi="ＭＳ ゴシック" w:hint="eastAsia"/>
          <w:sz w:val="18"/>
        </w:rPr>
        <w:t>単位：利用者数（</w:t>
      </w:r>
      <w:r w:rsidR="004F55AB" w:rsidRPr="00944665">
        <w:rPr>
          <w:rFonts w:ascii="ＭＳ ゴシック" w:eastAsia="ＭＳ ゴシック" w:hAnsi="ＭＳ ゴシック" w:hint="eastAsia"/>
          <w:sz w:val="18"/>
        </w:rPr>
        <w:t>人）</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311"/>
        <w:gridCol w:w="1312"/>
        <w:gridCol w:w="1312"/>
        <w:gridCol w:w="1312"/>
        <w:gridCol w:w="1312"/>
        <w:gridCol w:w="1312"/>
      </w:tblGrid>
      <w:tr w:rsidR="00EF3478" w:rsidRPr="00944665" w:rsidTr="0074048B">
        <w:tc>
          <w:tcPr>
            <w:tcW w:w="1485"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tcPr>
          <w:p w:rsidR="00EF3478" w:rsidRPr="00944665" w:rsidRDefault="00EF3478" w:rsidP="00EF3478">
            <w:pPr>
              <w:spacing w:line="240" w:lineRule="exact"/>
              <w:jc w:val="center"/>
              <w:rPr>
                <w:rFonts w:ascii="ＭＳ ゴシック" w:eastAsia="ＭＳ ゴシック" w:hAnsi="ＭＳ ゴシック"/>
                <w:sz w:val="18"/>
              </w:rPr>
            </w:pPr>
          </w:p>
        </w:tc>
        <w:tc>
          <w:tcPr>
            <w:tcW w:w="1311" w:type="dxa"/>
            <w:tcBorders>
              <w:top w:val="single" w:sz="12" w:space="0" w:color="auto"/>
              <w:left w:val="single" w:sz="6" w:space="0" w:color="auto"/>
              <w:bottom w:val="single" w:sz="6" w:space="0" w:color="auto"/>
              <w:right w:val="double" w:sz="4" w:space="0" w:color="auto"/>
            </w:tcBorders>
            <w:shd w:val="clear" w:color="auto" w:fill="D9D9D9" w:themeFill="background1" w:themeFillShade="D9"/>
            <w:vAlign w:val="center"/>
          </w:tcPr>
          <w:p w:rsidR="00EF3478" w:rsidRPr="00944665" w:rsidRDefault="00EF3478" w:rsidP="00EF3478">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令和元年度</w:t>
            </w:r>
          </w:p>
          <w:p w:rsidR="00EF3478" w:rsidRPr="00944665" w:rsidRDefault="00EF3478" w:rsidP="00EF3478">
            <w:pPr>
              <w:spacing w:line="240" w:lineRule="exact"/>
              <w:jc w:val="center"/>
              <w:rPr>
                <w:rFonts w:ascii="ＭＳ ゴシック" w:eastAsia="ＭＳ ゴシック" w:hAnsi="ＭＳ ゴシック"/>
                <w:sz w:val="18"/>
              </w:rPr>
            </w:pPr>
            <w:r w:rsidRPr="00944665">
              <w:rPr>
                <w:rFonts w:ascii="ＭＳ ゴシック" w:eastAsia="ＭＳ ゴシック" w:hAnsi="ＭＳ ゴシック" w:hint="eastAsia"/>
                <w:sz w:val="18"/>
              </w:rPr>
              <w:t>（実績）</w:t>
            </w:r>
          </w:p>
        </w:tc>
        <w:tc>
          <w:tcPr>
            <w:tcW w:w="1312" w:type="dxa"/>
            <w:tcBorders>
              <w:top w:val="single" w:sz="12" w:space="0" w:color="auto"/>
              <w:left w:val="double" w:sz="4" w:space="0" w:color="auto"/>
              <w:bottom w:val="single" w:sz="6" w:space="0" w:color="auto"/>
              <w:right w:val="single" w:sz="6" w:space="0" w:color="auto"/>
            </w:tcBorders>
            <w:shd w:val="clear" w:color="auto" w:fill="D9D9D9" w:themeFill="background1" w:themeFillShade="D9"/>
            <w:vAlign w:val="center"/>
          </w:tcPr>
          <w:p w:rsidR="00EF3478" w:rsidRPr="00944665" w:rsidRDefault="00EF3478" w:rsidP="00EF3478">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令和2</w:t>
            </w:r>
            <w:r w:rsidRPr="00944665">
              <w:rPr>
                <w:rFonts w:ascii="ＭＳ ゴシック" w:eastAsia="ＭＳ ゴシック" w:hAnsi="ＭＳ ゴシック" w:hint="eastAsia"/>
                <w:sz w:val="18"/>
              </w:rPr>
              <w:t>年度</w:t>
            </w:r>
          </w:p>
        </w:tc>
        <w:tc>
          <w:tcPr>
            <w:tcW w:w="1312"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EF3478" w:rsidRPr="00944665" w:rsidRDefault="00EF3478" w:rsidP="00EF3478">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令和3</w:t>
            </w:r>
            <w:r w:rsidRPr="00944665">
              <w:rPr>
                <w:rFonts w:ascii="ＭＳ ゴシック" w:eastAsia="ＭＳ ゴシック" w:hAnsi="ＭＳ ゴシック" w:hint="eastAsia"/>
                <w:sz w:val="18"/>
              </w:rPr>
              <w:t>年度</w:t>
            </w:r>
          </w:p>
        </w:tc>
        <w:tc>
          <w:tcPr>
            <w:tcW w:w="1312"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EF3478" w:rsidRPr="00944665" w:rsidRDefault="00EF3478" w:rsidP="00EF3478">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令和4</w:t>
            </w:r>
            <w:r w:rsidRPr="00944665">
              <w:rPr>
                <w:rFonts w:ascii="ＭＳ ゴシック" w:eastAsia="ＭＳ ゴシック" w:hAnsi="ＭＳ ゴシック" w:hint="eastAsia"/>
                <w:sz w:val="18"/>
              </w:rPr>
              <w:t>年度</w:t>
            </w:r>
          </w:p>
        </w:tc>
        <w:tc>
          <w:tcPr>
            <w:tcW w:w="1312" w:type="dxa"/>
            <w:tcBorders>
              <w:top w:val="single" w:sz="12" w:space="0" w:color="auto"/>
              <w:left w:val="single" w:sz="6" w:space="0" w:color="auto"/>
              <w:bottom w:val="single" w:sz="6" w:space="0" w:color="auto"/>
            </w:tcBorders>
            <w:shd w:val="clear" w:color="auto" w:fill="D9D9D9" w:themeFill="background1" w:themeFillShade="D9"/>
            <w:vAlign w:val="center"/>
          </w:tcPr>
          <w:p w:rsidR="00EF3478" w:rsidRPr="00944665" w:rsidRDefault="00EF3478" w:rsidP="00EF3478">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令和5</w:t>
            </w:r>
            <w:r w:rsidRPr="00944665">
              <w:rPr>
                <w:rFonts w:ascii="ＭＳ ゴシック" w:eastAsia="ＭＳ ゴシック" w:hAnsi="ＭＳ ゴシック" w:hint="eastAsia"/>
                <w:sz w:val="18"/>
              </w:rPr>
              <w:t>年度</w:t>
            </w:r>
          </w:p>
        </w:tc>
        <w:tc>
          <w:tcPr>
            <w:tcW w:w="1312" w:type="dxa"/>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tcPr>
          <w:p w:rsidR="00EF3478" w:rsidRPr="00944665" w:rsidRDefault="00EF3478" w:rsidP="00EF3478">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令和6</w:t>
            </w:r>
            <w:r w:rsidRPr="00944665">
              <w:rPr>
                <w:rFonts w:ascii="ＭＳ ゴシック" w:eastAsia="ＭＳ ゴシック" w:hAnsi="ＭＳ ゴシック" w:hint="eastAsia"/>
                <w:sz w:val="18"/>
              </w:rPr>
              <w:t>年度</w:t>
            </w:r>
          </w:p>
        </w:tc>
      </w:tr>
      <w:tr w:rsidR="00DE337F" w:rsidRPr="00944665" w:rsidTr="004F55AB">
        <w:tc>
          <w:tcPr>
            <w:tcW w:w="1485"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rsidR="00DE337F" w:rsidRPr="00944665" w:rsidRDefault="004E66D3" w:rsidP="004E66D3">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計　</w:t>
            </w:r>
            <w:r>
              <w:rPr>
                <w:rFonts w:ascii="ＭＳ ゴシック" w:eastAsia="ＭＳ ゴシック" w:hAnsi="ＭＳ ゴシック"/>
                <w:sz w:val="18"/>
              </w:rPr>
              <w:t xml:space="preserve">　　</w:t>
            </w:r>
            <w:r>
              <w:rPr>
                <w:rFonts w:ascii="ＭＳ ゴシック" w:eastAsia="ＭＳ ゴシック" w:hAnsi="ＭＳ ゴシック" w:hint="eastAsia"/>
                <w:sz w:val="18"/>
              </w:rPr>
              <w:t>画</w:t>
            </w:r>
          </w:p>
        </w:tc>
        <w:tc>
          <w:tcPr>
            <w:tcW w:w="1311" w:type="dxa"/>
            <w:tcBorders>
              <w:top w:val="single" w:sz="6" w:space="0" w:color="auto"/>
              <w:left w:val="single" w:sz="6" w:space="0" w:color="auto"/>
              <w:bottom w:val="single" w:sz="6" w:space="0" w:color="auto"/>
              <w:right w:val="double" w:sz="2" w:space="0" w:color="auto"/>
            </w:tcBorders>
            <w:shd w:val="clear" w:color="auto" w:fill="auto"/>
            <w:vAlign w:val="center"/>
          </w:tcPr>
          <w:p w:rsidR="00DE337F" w:rsidRPr="00944665" w:rsidRDefault="00742D3C" w:rsidP="00F3296E">
            <w:pPr>
              <w:wordWrap w:val="0"/>
              <w:jc w:val="right"/>
              <w:rPr>
                <w:rFonts w:ascii="ＭＳ ゴシック" w:eastAsia="ＭＳ ゴシック" w:hAnsi="ＭＳ ゴシック"/>
                <w:sz w:val="18"/>
              </w:rPr>
            </w:pPr>
            <w:r>
              <w:rPr>
                <w:rFonts w:ascii="ＭＳ ゴシック" w:eastAsia="ＭＳ ゴシック" w:hAnsi="ＭＳ ゴシック" w:hint="eastAsia"/>
                <w:sz w:val="18"/>
              </w:rPr>
              <w:t>0</w:t>
            </w:r>
            <w:r w:rsidR="00DE337F" w:rsidRPr="00944665">
              <w:rPr>
                <w:rFonts w:ascii="ＭＳ ゴシック" w:eastAsia="ＭＳ ゴシック" w:hAnsi="ＭＳ ゴシック" w:hint="eastAsia"/>
                <w:sz w:val="18"/>
              </w:rPr>
              <w:t xml:space="preserve">　</w:t>
            </w:r>
          </w:p>
        </w:tc>
        <w:tc>
          <w:tcPr>
            <w:tcW w:w="1312" w:type="dxa"/>
            <w:tcBorders>
              <w:top w:val="single" w:sz="6" w:space="0" w:color="auto"/>
              <w:left w:val="double" w:sz="2" w:space="0" w:color="auto"/>
              <w:bottom w:val="single" w:sz="6" w:space="0" w:color="auto"/>
              <w:right w:val="single" w:sz="6" w:space="0" w:color="auto"/>
            </w:tcBorders>
            <w:shd w:val="clear" w:color="auto" w:fill="auto"/>
            <w:vAlign w:val="center"/>
          </w:tcPr>
          <w:p w:rsidR="00DE337F" w:rsidRPr="00944665" w:rsidRDefault="00742D3C" w:rsidP="00F3296E">
            <w:pPr>
              <w:ind w:right="100"/>
              <w:jc w:val="right"/>
              <w:rPr>
                <w:rFonts w:ascii="ＭＳ ゴシック" w:eastAsia="ＭＳ ゴシック" w:hAnsi="ＭＳ ゴシック"/>
                <w:sz w:val="18"/>
              </w:rPr>
            </w:pPr>
            <w:r>
              <w:rPr>
                <w:rFonts w:ascii="ＭＳ ゴシック" w:eastAsia="ＭＳ ゴシック" w:hAnsi="ＭＳ ゴシック" w:hint="eastAsia"/>
                <w:sz w:val="18"/>
              </w:rPr>
              <w:t>0</w:t>
            </w:r>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tcPr>
          <w:p w:rsidR="00DE337F" w:rsidRPr="00944665" w:rsidRDefault="00742D3C" w:rsidP="00F3296E">
            <w:pPr>
              <w:ind w:right="100"/>
              <w:jc w:val="right"/>
              <w:rPr>
                <w:rFonts w:ascii="ＭＳ ゴシック" w:eastAsia="ＭＳ ゴシック" w:hAnsi="ＭＳ ゴシック"/>
                <w:sz w:val="18"/>
              </w:rPr>
            </w:pPr>
            <w:r>
              <w:rPr>
                <w:rFonts w:ascii="ＭＳ ゴシック" w:eastAsia="ＭＳ ゴシック" w:hAnsi="ＭＳ ゴシック" w:hint="eastAsia"/>
                <w:sz w:val="18"/>
              </w:rPr>
              <w:t>0</w:t>
            </w:r>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tcPr>
          <w:p w:rsidR="00DE337F" w:rsidRPr="00944665" w:rsidRDefault="00742D3C" w:rsidP="00F3296E">
            <w:pPr>
              <w:ind w:right="100"/>
              <w:jc w:val="right"/>
              <w:rPr>
                <w:rFonts w:ascii="ＭＳ ゴシック" w:eastAsia="ＭＳ ゴシック" w:hAnsi="ＭＳ ゴシック"/>
                <w:sz w:val="18"/>
              </w:rPr>
            </w:pPr>
            <w:r>
              <w:rPr>
                <w:rFonts w:ascii="ＭＳ ゴシック" w:eastAsia="ＭＳ ゴシック" w:hAnsi="ＭＳ ゴシック" w:hint="eastAsia"/>
                <w:sz w:val="18"/>
              </w:rPr>
              <w:t>0</w:t>
            </w:r>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tcPr>
          <w:p w:rsidR="00DE337F" w:rsidRPr="00944665" w:rsidRDefault="00742D3C" w:rsidP="00F3296E">
            <w:pPr>
              <w:ind w:right="100"/>
              <w:jc w:val="right"/>
              <w:rPr>
                <w:rFonts w:ascii="ＭＳ ゴシック" w:eastAsia="ＭＳ ゴシック" w:hAnsi="ＭＳ ゴシック"/>
                <w:sz w:val="18"/>
              </w:rPr>
            </w:pPr>
            <w:r>
              <w:rPr>
                <w:rFonts w:ascii="ＭＳ ゴシック" w:eastAsia="ＭＳ ゴシック" w:hAnsi="ＭＳ ゴシック" w:hint="eastAsia"/>
                <w:sz w:val="18"/>
              </w:rPr>
              <w:t>0</w:t>
            </w:r>
          </w:p>
        </w:tc>
        <w:tc>
          <w:tcPr>
            <w:tcW w:w="1312" w:type="dxa"/>
            <w:tcBorders>
              <w:top w:val="single" w:sz="6" w:space="0" w:color="auto"/>
              <w:left w:val="single" w:sz="6" w:space="0" w:color="auto"/>
              <w:bottom w:val="single" w:sz="6" w:space="0" w:color="auto"/>
              <w:right w:val="single" w:sz="12" w:space="0" w:color="auto"/>
            </w:tcBorders>
            <w:shd w:val="clear" w:color="auto" w:fill="auto"/>
            <w:vAlign w:val="center"/>
          </w:tcPr>
          <w:p w:rsidR="00DE337F" w:rsidRPr="00944665" w:rsidRDefault="00742D3C" w:rsidP="00F3296E">
            <w:pPr>
              <w:ind w:right="100"/>
              <w:jc w:val="right"/>
              <w:rPr>
                <w:rFonts w:ascii="ＭＳ ゴシック" w:eastAsia="ＭＳ ゴシック" w:hAnsi="ＭＳ ゴシック"/>
                <w:sz w:val="18"/>
              </w:rPr>
            </w:pPr>
            <w:r>
              <w:rPr>
                <w:rFonts w:ascii="ＭＳ ゴシック" w:eastAsia="ＭＳ ゴシック" w:hAnsi="ＭＳ ゴシック" w:hint="eastAsia"/>
                <w:sz w:val="18"/>
              </w:rPr>
              <w:t>0</w:t>
            </w:r>
          </w:p>
        </w:tc>
      </w:tr>
      <w:tr w:rsidR="00DE337F" w:rsidRPr="00944665" w:rsidTr="004F55AB">
        <w:tc>
          <w:tcPr>
            <w:tcW w:w="1485" w:type="dxa"/>
            <w:tcBorders>
              <w:top w:val="single" w:sz="6" w:space="0" w:color="auto"/>
              <w:left w:val="single" w:sz="12" w:space="0" w:color="auto"/>
              <w:bottom w:val="single" w:sz="12" w:space="0" w:color="auto"/>
              <w:right w:val="single" w:sz="6" w:space="0" w:color="auto"/>
            </w:tcBorders>
            <w:shd w:val="clear" w:color="auto" w:fill="D9D9D9" w:themeFill="background1" w:themeFillShade="D9"/>
          </w:tcPr>
          <w:p w:rsidR="00DE337F" w:rsidRPr="00944665" w:rsidRDefault="004E66D3" w:rsidP="004E66D3">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実　</w:t>
            </w:r>
            <w:r>
              <w:rPr>
                <w:rFonts w:ascii="ＭＳ ゴシック" w:eastAsia="ＭＳ ゴシック" w:hAnsi="ＭＳ ゴシック"/>
                <w:sz w:val="18"/>
              </w:rPr>
              <w:t xml:space="preserve">　　</w:t>
            </w:r>
            <w:r>
              <w:rPr>
                <w:rFonts w:ascii="ＭＳ ゴシック" w:eastAsia="ＭＳ ゴシック" w:hAnsi="ＭＳ ゴシック" w:hint="eastAsia"/>
                <w:sz w:val="18"/>
              </w:rPr>
              <w:t>績</w:t>
            </w:r>
          </w:p>
        </w:tc>
        <w:tc>
          <w:tcPr>
            <w:tcW w:w="1311" w:type="dxa"/>
            <w:tcBorders>
              <w:top w:val="single" w:sz="6" w:space="0" w:color="auto"/>
              <w:left w:val="single" w:sz="6" w:space="0" w:color="auto"/>
              <w:bottom w:val="single" w:sz="12" w:space="0" w:color="auto"/>
              <w:right w:val="double" w:sz="2" w:space="0" w:color="auto"/>
            </w:tcBorders>
            <w:shd w:val="clear" w:color="auto" w:fill="auto"/>
            <w:vAlign w:val="center"/>
          </w:tcPr>
          <w:p w:rsidR="00DE337F" w:rsidRPr="00944665" w:rsidRDefault="00A97833" w:rsidP="00A97833">
            <w:pPr>
              <w:wordWrap w:val="0"/>
              <w:ind w:right="180"/>
              <w:jc w:val="right"/>
              <w:rPr>
                <w:rFonts w:ascii="ＭＳ ゴシック" w:eastAsia="ＭＳ ゴシック" w:hAnsi="ＭＳ ゴシック"/>
                <w:sz w:val="18"/>
              </w:rPr>
            </w:pPr>
            <w:r>
              <w:rPr>
                <w:rFonts w:ascii="ＭＳ ゴシック" w:eastAsia="ＭＳ ゴシック" w:hAnsi="ＭＳ ゴシック" w:hint="eastAsia"/>
                <w:sz w:val="18"/>
              </w:rPr>
              <w:t>0</w:t>
            </w:r>
          </w:p>
        </w:tc>
        <w:tc>
          <w:tcPr>
            <w:tcW w:w="1312" w:type="dxa"/>
            <w:tcBorders>
              <w:top w:val="single" w:sz="6" w:space="0" w:color="auto"/>
              <w:left w:val="double" w:sz="2" w:space="0" w:color="auto"/>
              <w:bottom w:val="single" w:sz="12" w:space="0" w:color="auto"/>
              <w:right w:val="single" w:sz="6" w:space="0" w:color="auto"/>
            </w:tcBorders>
            <w:shd w:val="clear" w:color="auto" w:fill="auto"/>
          </w:tcPr>
          <w:p w:rsidR="00DE337F" w:rsidRPr="00944665" w:rsidRDefault="00A97833" w:rsidP="00742D3C">
            <w:pPr>
              <w:ind w:firstLineChars="500" w:firstLine="900"/>
              <w:rPr>
                <w:rFonts w:ascii="ＭＳ ゴシック" w:eastAsia="ＭＳ ゴシック" w:hAnsi="ＭＳ ゴシック"/>
                <w:sz w:val="18"/>
              </w:rPr>
            </w:pPr>
            <w:r>
              <w:rPr>
                <w:rFonts w:ascii="ＭＳ ゴシック" w:eastAsia="ＭＳ ゴシック" w:hAnsi="ＭＳ ゴシック" w:hint="eastAsia"/>
                <w:sz w:val="18"/>
              </w:rPr>
              <w:t>0</w:t>
            </w:r>
          </w:p>
        </w:tc>
        <w:tc>
          <w:tcPr>
            <w:tcW w:w="1312" w:type="dxa"/>
            <w:tcBorders>
              <w:top w:val="single" w:sz="6" w:space="0" w:color="auto"/>
              <w:left w:val="single" w:sz="6" w:space="0" w:color="auto"/>
              <w:bottom w:val="single" w:sz="12" w:space="0" w:color="auto"/>
              <w:right w:val="single" w:sz="6" w:space="0" w:color="auto"/>
            </w:tcBorders>
            <w:shd w:val="clear" w:color="auto" w:fill="auto"/>
          </w:tcPr>
          <w:p w:rsidR="00DE337F" w:rsidRPr="00944665" w:rsidRDefault="00EF3478" w:rsidP="00742D3C">
            <w:pPr>
              <w:ind w:firstLineChars="500" w:firstLine="900"/>
              <w:rPr>
                <w:rFonts w:ascii="ＭＳ ゴシック" w:eastAsia="ＭＳ ゴシック" w:hAnsi="ＭＳ ゴシック"/>
                <w:sz w:val="18"/>
              </w:rPr>
            </w:pPr>
            <w:r>
              <w:rPr>
                <w:rFonts w:ascii="ＭＳ ゴシック" w:eastAsia="ＭＳ ゴシック" w:hAnsi="ＭＳ ゴシック" w:hint="eastAsia"/>
                <w:sz w:val="18"/>
              </w:rPr>
              <w:t>―</w:t>
            </w:r>
          </w:p>
        </w:tc>
        <w:tc>
          <w:tcPr>
            <w:tcW w:w="1312" w:type="dxa"/>
            <w:tcBorders>
              <w:top w:val="single" w:sz="6" w:space="0" w:color="auto"/>
              <w:left w:val="single" w:sz="6" w:space="0" w:color="auto"/>
              <w:bottom w:val="single" w:sz="12" w:space="0" w:color="auto"/>
              <w:right w:val="single" w:sz="6" w:space="0" w:color="auto"/>
            </w:tcBorders>
            <w:shd w:val="clear" w:color="auto" w:fill="auto"/>
          </w:tcPr>
          <w:p w:rsidR="00DE337F" w:rsidRPr="00944665" w:rsidRDefault="004E49D8" w:rsidP="00742D3C">
            <w:pPr>
              <w:ind w:firstLineChars="500" w:firstLine="900"/>
              <w:rPr>
                <w:rFonts w:ascii="ＭＳ ゴシック" w:eastAsia="ＭＳ ゴシック" w:hAnsi="ＭＳ ゴシック"/>
                <w:sz w:val="18"/>
              </w:rPr>
            </w:pPr>
            <w:r>
              <w:rPr>
                <w:rFonts w:ascii="ＭＳ ゴシック" w:eastAsia="ＭＳ ゴシック" w:hAnsi="ＭＳ ゴシック" w:hint="eastAsia"/>
                <w:sz w:val="18"/>
              </w:rPr>
              <w:t>―</w:t>
            </w:r>
          </w:p>
        </w:tc>
        <w:tc>
          <w:tcPr>
            <w:tcW w:w="1312" w:type="dxa"/>
            <w:tcBorders>
              <w:top w:val="single" w:sz="6" w:space="0" w:color="auto"/>
              <w:left w:val="single" w:sz="6" w:space="0" w:color="auto"/>
              <w:bottom w:val="single" w:sz="12" w:space="0" w:color="auto"/>
              <w:right w:val="single" w:sz="6" w:space="0" w:color="auto"/>
            </w:tcBorders>
            <w:shd w:val="clear" w:color="auto" w:fill="auto"/>
          </w:tcPr>
          <w:p w:rsidR="00DE337F" w:rsidRPr="00944665" w:rsidRDefault="004E49D8" w:rsidP="00742D3C">
            <w:pPr>
              <w:ind w:firstLineChars="500" w:firstLine="900"/>
              <w:rPr>
                <w:rFonts w:ascii="ＭＳ ゴシック" w:eastAsia="ＭＳ ゴシック" w:hAnsi="ＭＳ ゴシック"/>
                <w:sz w:val="18"/>
              </w:rPr>
            </w:pPr>
            <w:r>
              <w:rPr>
                <w:rFonts w:ascii="ＭＳ ゴシック" w:eastAsia="ＭＳ ゴシック" w:hAnsi="ＭＳ ゴシック" w:hint="eastAsia"/>
                <w:sz w:val="18"/>
              </w:rPr>
              <w:t>―</w:t>
            </w:r>
          </w:p>
        </w:tc>
        <w:tc>
          <w:tcPr>
            <w:tcW w:w="1312" w:type="dxa"/>
            <w:tcBorders>
              <w:top w:val="single" w:sz="6" w:space="0" w:color="auto"/>
              <w:left w:val="single" w:sz="6" w:space="0" w:color="auto"/>
              <w:bottom w:val="single" w:sz="12" w:space="0" w:color="auto"/>
              <w:right w:val="single" w:sz="12" w:space="0" w:color="auto"/>
            </w:tcBorders>
            <w:shd w:val="clear" w:color="auto" w:fill="auto"/>
          </w:tcPr>
          <w:p w:rsidR="00DE337F" w:rsidRPr="00944665" w:rsidRDefault="004E49D8" w:rsidP="00742D3C">
            <w:pPr>
              <w:ind w:firstLineChars="500" w:firstLine="900"/>
              <w:rPr>
                <w:rFonts w:ascii="ＭＳ ゴシック" w:eastAsia="ＭＳ ゴシック" w:hAnsi="ＭＳ ゴシック"/>
                <w:sz w:val="18"/>
              </w:rPr>
            </w:pPr>
            <w:r>
              <w:rPr>
                <w:rFonts w:ascii="ＭＳ ゴシック" w:eastAsia="ＭＳ ゴシック" w:hAnsi="ＭＳ ゴシック" w:hint="eastAsia"/>
                <w:sz w:val="18"/>
              </w:rPr>
              <w:t>―</w:t>
            </w:r>
          </w:p>
        </w:tc>
      </w:tr>
    </w:tbl>
    <w:p w:rsidR="00DE337F" w:rsidRPr="00944665" w:rsidRDefault="00DE337F" w:rsidP="00DE337F"/>
    <w:p w:rsidR="0080649E" w:rsidRDefault="0080649E" w:rsidP="0080649E">
      <w:pPr>
        <w:widowControl/>
        <w:ind w:firstLineChars="100" w:firstLine="221"/>
        <w:jc w:val="left"/>
        <w:rPr>
          <w:rFonts w:ascii="HG丸ｺﾞｼｯｸM-PRO" w:eastAsia="HG丸ｺﾞｼｯｸM-PRO" w:hAnsi="HG丸ｺﾞｼｯｸM-PRO"/>
          <w:b/>
        </w:rPr>
      </w:pPr>
      <w:r w:rsidRPr="0080649E">
        <w:rPr>
          <w:rFonts w:ascii="HG丸ｺﾞｼｯｸM-PRO" w:eastAsia="HG丸ｺﾞｼｯｸM-PRO" w:hAnsi="HG丸ｺﾞｼｯｸM-PRO" w:hint="eastAsia"/>
          <w:b/>
        </w:rPr>
        <w:t>【現在の状況】</w:t>
      </w:r>
    </w:p>
    <w:p w:rsidR="00DF18BB" w:rsidRPr="002B4D63" w:rsidRDefault="00DF18BB" w:rsidP="00DF18BB">
      <w:pPr>
        <w:ind w:firstLine="440"/>
        <w:rPr>
          <w:rFonts w:ascii="HG丸ｺﾞｼｯｸM-PRO" w:eastAsia="HG丸ｺﾞｼｯｸM-PRO" w:hAnsi="HG丸ｺﾞｼｯｸM-PRO"/>
        </w:rPr>
      </w:pPr>
      <w:r w:rsidRPr="002B4D63">
        <w:rPr>
          <w:rFonts w:ascii="HG丸ｺﾞｼｯｸM-PRO" w:eastAsia="HG丸ｺﾞｼｯｸM-PRO" w:hAnsi="HG丸ｺﾞｼｯｸM-PRO" w:hint="eastAsia"/>
        </w:rPr>
        <w:t>現在町内</w:t>
      </w:r>
      <w:r w:rsidRPr="002B4D63">
        <w:rPr>
          <w:rFonts w:ascii="HG丸ｺﾞｼｯｸM-PRO" w:eastAsia="HG丸ｺﾞｼｯｸM-PRO" w:hAnsi="HG丸ｺﾞｼｯｸM-PRO"/>
        </w:rPr>
        <w:t>では</w:t>
      </w:r>
      <w:r w:rsidRPr="002B4D63">
        <w:rPr>
          <w:rFonts w:ascii="HG丸ｺﾞｼｯｸM-PRO" w:eastAsia="HG丸ｺﾞｼｯｸM-PRO" w:hAnsi="HG丸ｺﾞｼｯｸM-PRO" w:hint="eastAsia"/>
        </w:rPr>
        <w:t>未実施</w:t>
      </w:r>
      <w:r w:rsidRPr="002B4D63">
        <w:rPr>
          <w:rFonts w:ascii="HG丸ｺﾞｼｯｸM-PRO" w:eastAsia="HG丸ｺﾞｼｯｸM-PRO" w:hAnsi="HG丸ｺﾞｼｯｸM-PRO"/>
        </w:rPr>
        <w:t>の事業で</w:t>
      </w:r>
      <w:r w:rsidRPr="002B4D63">
        <w:rPr>
          <w:rFonts w:ascii="HG丸ｺﾞｼｯｸM-PRO" w:eastAsia="HG丸ｺﾞｼｯｸM-PRO" w:hAnsi="HG丸ｺﾞｼｯｸM-PRO" w:hint="eastAsia"/>
        </w:rPr>
        <w:t>す。</w:t>
      </w:r>
    </w:p>
    <w:p w:rsidR="00DF18BB" w:rsidRPr="002B4D63" w:rsidRDefault="00DF18BB" w:rsidP="00DF18BB">
      <w:pPr>
        <w:ind w:leftChars="100" w:left="220" w:firstLineChars="100" w:firstLine="220"/>
        <w:rPr>
          <w:rFonts w:ascii="HG丸ｺﾞｼｯｸM-PRO" w:eastAsia="HG丸ｺﾞｼｯｸM-PRO" w:hAnsi="HG丸ｺﾞｼｯｸM-PRO"/>
        </w:rPr>
      </w:pPr>
      <w:r w:rsidRPr="002B4D63">
        <w:rPr>
          <w:rFonts w:ascii="HG丸ｺﾞｼｯｸM-PRO" w:eastAsia="HG丸ｺﾞｼｯｸM-PRO" w:hAnsi="HG丸ｺﾞｼｯｸM-PRO" w:hint="eastAsia"/>
        </w:rPr>
        <w:t>今後</w:t>
      </w:r>
      <w:r w:rsidRPr="002B4D63">
        <w:rPr>
          <w:rFonts w:ascii="HG丸ｺﾞｼｯｸM-PRO" w:eastAsia="HG丸ｺﾞｼｯｸM-PRO" w:hAnsi="HG丸ｺﾞｼｯｸM-PRO"/>
        </w:rPr>
        <w:t>ニーズが出てきた場合</w:t>
      </w:r>
      <w:r w:rsidRPr="002B4D63">
        <w:rPr>
          <w:rFonts w:ascii="HG丸ｺﾞｼｯｸM-PRO" w:eastAsia="HG丸ｺﾞｼｯｸM-PRO" w:hAnsi="HG丸ｺﾞｼｯｸM-PRO" w:hint="eastAsia"/>
        </w:rPr>
        <w:t>に</w:t>
      </w:r>
      <w:r w:rsidRPr="002B4D63">
        <w:rPr>
          <w:rFonts w:ascii="HG丸ｺﾞｼｯｸM-PRO" w:eastAsia="HG丸ｺﾞｼｯｸM-PRO" w:hAnsi="HG丸ｺﾞｼｯｸM-PRO"/>
        </w:rPr>
        <w:t>は、実施可能かどうかの判断を含めて検討して</w:t>
      </w:r>
      <w:bookmarkStart w:id="1" w:name="_Hlk12180795"/>
      <w:r w:rsidRPr="002B4D63">
        <w:rPr>
          <w:rFonts w:ascii="HG丸ｺﾞｼｯｸM-PRO" w:eastAsia="HG丸ｺﾞｼｯｸM-PRO" w:hAnsi="HG丸ｺﾞｼｯｸM-PRO" w:hint="eastAsia"/>
        </w:rPr>
        <w:t>いきます。</w:t>
      </w:r>
    </w:p>
    <w:bookmarkEnd w:id="1"/>
    <w:p w:rsidR="00EF496F" w:rsidRDefault="00EF496F" w:rsidP="00C57725">
      <w:pPr>
        <w:spacing w:afterLines="20" w:after="74" w:line="400" w:lineRule="exact"/>
        <w:rPr>
          <w:rFonts w:asciiTheme="majorEastAsia" w:eastAsiaTheme="majorEastAsia" w:hAnsiTheme="majorEastAsia" w:cs="メイリオ"/>
          <w:b/>
          <w:sz w:val="24"/>
          <w:shd w:val="pct15" w:color="auto" w:fill="FFFFFF"/>
        </w:rPr>
      </w:pPr>
    </w:p>
    <w:p w:rsidR="008E5191" w:rsidRDefault="008E5191" w:rsidP="00C57725">
      <w:pPr>
        <w:spacing w:afterLines="20" w:after="74" w:line="400" w:lineRule="exact"/>
        <w:rPr>
          <w:rFonts w:asciiTheme="majorEastAsia" w:eastAsiaTheme="majorEastAsia" w:hAnsiTheme="majorEastAsia" w:cs="メイリオ"/>
          <w:b/>
          <w:sz w:val="24"/>
          <w:shd w:val="pct15" w:color="auto" w:fill="FFFFFF"/>
        </w:rPr>
      </w:pPr>
    </w:p>
    <w:p w:rsidR="0088753F" w:rsidRPr="00511121" w:rsidRDefault="0088753F" w:rsidP="00C57725">
      <w:pPr>
        <w:spacing w:afterLines="20" w:after="74" w:line="400" w:lineRule="exact"/>
        <w:rPr>
          <w:rFonts w:asciiTheme="majorEastAsia" w:eastAsiaTheme="majorEastAsia" w:hAnsiTheme="majorEastAsia" w:cs="メイリオ"/>
          <w:b/>
          <w:sz w:val="24"/>
          <w:shd w:val="pct15" w:color="auto" w:fill="FFFFFF"/>
        </w:rPr>
      </w:pPr>
      <w:r w:rsidRPr="00511121">
        <w:rPr>
          <w:rFonts w:asciiTheme="majorEastAsia" w:eastAsiaTheme="majorEastAsia" w:hAnsiTheme="majorEastAsia" w:cs="メイリオ" w:hint="eastAsia"/>
          <w:b/>
          <w:sz w:val="24"/>
          <w:shd w:val="pct15" w:color="auto" w:fill="FFFFFF"/>
        </w:rPr>
        <w:lastRenderedPageBreak/>
        <w:t>（1</w:t>
      </w:r>
      <w:r>
        <w:rPr>
          <w:rFonts w:asciiTheme="majorEastAsia" w:eastAsiaTheme="majorEastAsia" w:hAnsiTheme="majorEastAsia" w:cs="メイリオ" w:hint="eastAsia"/>
          <w:b/>
          <w:sz w:val="24"/>
          <w:shd w:val="pct15" w:color="auto" w:fill="FFFFFF"/>
        </w:rPr>
        <w:t>2</w:t>
      </w:r>
      <w:r w:rsidRPr="00511121">
        <w:rPr>
          <w:rFonts w:asciiTheme="majorEastAsia" w:eastAsiaTheme="majorEastAsia" w:hAnsiTheme="majorEastAsia" w:cs="メイリオ" w:hint="eastAsia"/>
          <w:b/>
          <w:sz w:val="24"/>
          <w:shd w:val="pct15" w:color="auto" w:fill="FFFFFF"/>
        </w:rPr>
        <w:t>）</w:t>
      </w:r>
      <w:r>
        <w:rPr>
          <w:rFonts w:asciiTheme="majorEastAsia" w:eastAsiaTheme="majorEastAsia" w:hAnsiTheme="majorEastAsia" w:cs="メイリオ" w:hint="eastAsia"/>
          <w:b/>
          <w:sz w:val="24"/>
          <w:shd w:val="pct15" w:color="auto" w:fill="FFFFFF"/>
        </w:rPr>
        <w:t>実費徴収</w:t>
      </w:r>
      <w:r>
        <w:rPr>
          <w:rFonts w:asciiTheme="majorEastAsia" w:eastAsiaTheme="majorEastAsia" w:hAnsiTheme="majorEastAsia" w:cs="メイリオ"/>
          <w:b/>
          <w:sz w:val="24"/>
          <w:shd w:val="pct15" w:color="auto" w:fill="FFFFFF"/>
        </w:rPr>
        <w:t>に係る補足給付を行う</w:t>
      </w:r>
      <w:r w:rsidRPr="00511121">
        <w:rPr>
          <w:rFonts w:asciiTheme="majorEastAsia" w:eastAsiaTheme="majorEastAsia" w:hAnsiTheme="majorEastAsia" w:cs="メイリオ"/>
          <w:b/>
          <w:sz w:val="24"/>
          <w:shd w:val="pct15" w:color="auto" w:fill="FFFFFF"/>
        </w:rPr>
        <w:t>事業</w:t>
      </w:r>
    </w:p>
    <w:p w:rsidR="0088753F" w:rsidRPr="00C57725" w:rsidRDefault="0088753F" w:rsidP="0088753F">
      <w:pPr>
        <w:ind w:leftChars="100" w:left="220"/>
        <w:rPr>
          <w:rFonts w:ascii="HG丸ｺﾞｼｯｸM-PRO" w:eastAsia="HG丸ｺﾞｼｯｸM-PRO" w:hAnsi="HG丸ｺﾞｼｯｸM-PRO"/>
          <w:b/>
          <w:bCs/>
        </w:rPr>
      </w:pPr>
      <w:r w:rsidRPr="00C57725">
        <w:rPr>
          <w:rFonts w:ascii="HG丸ｺﾞｼｯｸM-PRO" w:eastAsia="HG丸ｺﾞｼｯｸM-PRO" w:hAnsi="HG丸ｺﾞｼｯｸM-PRO" w:hint="eastAsia"/>
          <w:b/>
          <w:bCs/>
        </w:rPr>
        <w:t>【事業内容】</w:t>
      </w:r>
    </w:p>
    <w:p w:rsidR="0088753F" w:rsidRDefault="00C57725" w:rsidP="0088753F">
      <w:pPr>
        <w:ind w:leftChars="100" w:left="220"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rPr>
        <w:t>保護者</w:t>
      </w:r>
      <w:r>
        <w:rPr>
          <w:rFonts w:ascii="HG丸ｺﾞｼｯｸM-PRO" w:eastAsia="HG丸ｺﾞｼｯｸM-PRO" w:hAnsi="HG丸ｺﾞｼｯｸM-PRO"/>
        </w:rPr>
        <w:t>の世帯の所得状況等を勘案し、</w:t>
      </w:r>
      <w:r w:rsidR="0088753F">
        <w:rPr>
          <w:rFonts w:ascii="HG丸ｺﾞｼｯｸM-PRO" w:eastAsia="HG丸ｺﾞｼｯｸM-PRO" w:hAnsi="HG丸ｺﾞｼｯｸM-PRO" w:hint="eastAsia"/>
        </w:rPr>
        <w:t>認定</w:t>
      </w:r>
      <w:r w:rsidR="0088753F">
        <w:rPr>
          <w:rFonts w:ascii="HG丸ｺﾞｼｯｸM-PRO" w:eastAsia="HG丸ｺﾞｼｯｸM-PRO" w:hAnsi="HG丸ｺﾞｼｯｸM-PRO"/>
        </w:rPr>
        <w:t>こども園</w:t>
      </w:r>
      <w:r w:rsidR="0088753F">
        <w:rPr>
          <w:rFonts w:ascii="HG丸ｺﾞｼｯｸM-PRO" w:eastAsia="HG丸ｺﾞｼｯｸM-PRO" w:hAnsi="HG丸ｺﾞｼｯｸM-PRO" w:hint="eastAsia"/>
        </w:rPr>
        <w:t>・</w:t>
      </w:r>
      <w:r w:rsidR="0088753F">
        <w:rPr>
          <w:rFonts w:ascii="HG丸ｺﾞｼｯｸM-PRO" w:eastAsia="HG丸ｺﾞｼｯｸM-PRO" w:hAnsi="HG丸ｺﾞｼｯｸM-PRO"/>
        </w:rPr>
        <w:t>保育所等</w:t>
      </w:r>
      <w:r w:rsidR="0088753F">
        <w:rPr>
          <w:rFonts w:ascii="HG丸ｺﾞｼｯｸM-PRO" w:eastAsia="HG丸ｺﾞｼｯｸM-PRO" w:hAnsi="HG丸ｺﾞｼｯｸM-PRO" w:hint="eastAsia"/>
        </w:rPr>
        <w:t>、特定</w:t>
      </w:r>
      <w:r w:rsidR="0088753F">
        <w:rPr>
          <w:rFonts w:ascii="HG丸ｺﾞｼｯｸM-PRO" w:eastAsia="HG丸ｺﾞｼｯｸM-PRO" w:hAnsi="HG丸ｺﾞｼｯｸM-PRO"/>
        </w:rPr>
        <w:t>教育・保育施設等に対して</w:t>
      </w:r>
      <w:r w:rsidR="0088753F">
        <w:rPr>
          <w:rFonts w:ascii="HG丸ｺﾞｼｯｸM-PRO" w:eastAsia="HG丸ｺﾞｼｯｸM-PRO" w:hAnsi="HG丸ｺﾞｼｯｸM-PRO" w:hint="eastAsia"/>
        </w:rPr>
        <w:t>保護者</w:t>
      </w:r>
      <w:r w:rsidR="0088753F">
        <w:rPr>
          <w:rFonts w:ascii="HG丸ｺﾞｼｯｸM-PRO" w:eastAsia="HG丸ｺﾞｼｯｸM-PRO" w:hAnsi="HG丸ｺﾞｼｯｸM-PRO"/>
        </w:rPr>
        <w:t>が</w:t>
      </w:r>
      <w:r w:rsidR="001A4DC2">
        <w:rPr>
          <w:rFonts w:ascii="HG丸ｺﾞｼｯｸM-PRO" w:eastAsia="HG丸ｺﾞｼｯｸM-PRO" w:hAnsi="HG丸ｺﾞｼｯｸM-PRO" w:hint="eastAsia"/>
        </w:rPr>
        <w:t>支払う</w:t>
      </w:r>
      <w:r>
        <w:rPr>
          <w:rFonts w:ascii="HG丸ｺﾞｼｯｸM-PRO" w:eastAsia="HG丸ｺﾞｼｯｸM-PRO" w:hAnsi="HG丸ｺﾞｼｯｸM-PRO" w:hint="eastAsia"/>
        </w:rPr>
        <w:t>日用品・</w:t>
      </w:r>
      <w:r>
        <w:rPr>
          <w:rFonts w:ascii="HG丸ｺﾞｼｯｸM-PRO" w:eastAsia="HG丸ｺﾞｼｯｸM-PRO" w:hAnsi="HG丸ｺﾞｼｯｸM-PRO"/>
        </w:rPr>
        <w:t>文房具</w:t>
      </w:r>
      <w:r>
        <w:rPr>
          <w:rFonts w:ascii="HG丸ｺﾞｼｯｸM-PRO" w:eastAsia="HG丸ｺﾞｼｯｸM-PRO" w:hAnsi="HG丸ｺﾞｼｯｸM-PRO" w:hint="eastAsia"/>
        </w:rPr>
        <w:t>等</w:t>
      </w:r>
      <w:r>
        <w:rPr>
          <w:rFonts w:ascii="HG丸ｺﾞｼｯｸM-PRO" w:eastAsia="HG丸ｺﾞｼｯｸM-PRO" w:hAnsi="HG丸ｺﾞｼｯｸM-PRO"/>
        </w:rPr>
        <w:t>の購入に必要な費用</w:t>
      </w:r>
      <w:r>
        <w:rPr>
          <w:rFonts w:ascii="HG丸ｺﾞｼｯｸM-PRO" w:eastAsia="HG丸ｺﾞｼｯｸM-PRO" w:hAnsi="HG丸ｺﾞｼｯｸM-PRO" w:hint="eastAsia"/>
        </w:rPr>
        <w:t>や行事</w:t>
      </w:r>
      <w:r>
        <w:rPr>
          <w:rFonts w:ascii="HG丸ｺﾞｼｯｸM-PRO" w:eastAsia="HG丸ｺﾞｼｯｸM-PRO" w:hAnsi="HG丸ｺﾞｼｯｸM-PRO"/>
        </w:rPr>
        <w:t>への参加に必要な費用</w:t>
      </w:r>
      <w:r>
        <w:rPr>
          <w:rFonts w:ascii="HG丸ｺﾞｼｯｸM-PRO" w:eastAsia="HG丸ｺﾞｼｯｸM-PRO" w:hAnsi="HG丸ｺﾞｼｯｸM-PRO" w:hint="eastAsia"/>
        </w:rPr>
        <w:t>等</w:t>
      </w:r>
      <w:r>
        <w:rPr>
          <w:rFonts w:ascii="HG丸ｺﾞｼｯｸM-PRO" w:eastAsia="HG丸ｺﾞｼｯｸM-PRO" w:hAnsi="HG丸ｺﾞｼｯｸM-PRO"/>
        </w:rPr>
        <w:t>に</w:t>
      </w:r>
      <w:r>
        <w:rPr>
          <w:rFonts w:ascii="HG丸ｺﾞｼｯｸM-PRO" w:eastAsia="HG丸ｺﾞｼｯｸM-PRO" w:hAnsi="HG丸ｺﾞｼｯｸM-PRO" w:hint="eastAsia"/>
        </w:rPr>
        <w:t>ついて</w:t>
      </w:r>
      <w:r>
        <w:rPr>
          <w:rFonts w:ascii="HG丸ｺﾞｼｯｸM-PRO" w:eastAsia="HG丸ｺﾞｼｯｸM-PRO" w:hAnsi="HG丸ｺﾞｼｯｸM-PRO"/>
        </w:rPr>
        <w:t>、</w:t>
      </w:r>
      <w:r>
        <w:rPr>
          <w:rFonts w:ascii="HG丸ｺﾞｼｯｸM-PRO" w:eastAsia="HG丸ｺﾞｼｯｸM-PRO" w:hAnsi="HG丸ｺﾞｼｯｸM-PRO" w:hint="eastAsia"/>
        </w:rPr>
        <w:t>その</w:t>
      </w:r>
      <w:r>
        <w:rPr>
          <w:rFonts w:ascii="HG丸ｺﾞｼｯｸM-PRO" w:eastAsia="HG丸ｺﾞｼｯｸM-PRO" w:hAnsi="HG丸ｺﾞｼｯｸM-PRO"/>
        </w:rPr>
        <w:t>一部を補助</w:t>
      </w:r>
      <w:r>
        <w:rPr>
          <w:rFonts w:ascii="HG丸ｺﾞｼｯｸM-PRO" w:eastAsia="HG丸ｺﾞｼｯｸM-PRO" w:hAnsi="HG丸ｺﾞｼｯｸM-PRO" w:hint="eastAsia"/>
        </w:rPr>
        <w:t>し</w:t>
      </w:r>
      <w:r>
        <w:rPr>
          <w:rFonts w:ascii="HG丸ｺﾞｼｯｸM-PRO" w:eastAsia="HG丸ｺﾞｼｯｸM-PRO" w:hAnsi="HG丸ｺﾞｼｯｸM-PRO"/>
        </w:rPr>
        <w:t>保護者の負担軽減を</w:t>
      </w:r>
      <w:r>
        <w:rPr>
          <w:rFonts w:ascii="HG丸ｺﾞｼｯｸM-PRO" w:eastAsia="HG丸ｺﾞｼｯｸM-PRO" w:hAnsi="HG丸ｺﾞｼｯｸM-PRO" w:hint="eastAsia"/>
        </w:rPr>
        <w:t>図る</w:t>
      </w:r>
      <w:r w:rsidR="0088753F" w:rsidRPr="00944665">
        <w:rPr>
          <w:rFonts w:ascii="HG丸ｺﾞｼｯｸM-PRO" w:eastAsia="HG丸ｺﾞｼｯｸM-PRO" w:hAnsi="HG丸ｺﾞｼｯｸM-PRO"/>
        </w:rPr>
        <w:t>事業です。</w:t>
      </w:r>
    </w:p>
    <w:p w:rsidR="009A3C7C" w:rsidRDefault="009A3C7C" w:rsidP="009A3C7C">
      <w:pPr>
        <w:ind w:leftChars="100" w:left="220"/>
        <w:rPr>
          <w:rFonts w:asciiTheme="majorHAnsi" w:eastAsia="HG丸ｺﾞｼｯｸM-PRO" w:hAnsiTheme="majorHAnsi" w:cstheme="majorHAnsi"/>
          <w:b/>
        </w:rPr>
      </w:pPr>
    </w:p>
    <w:p w:rsidR="009A3C7C" w:rsidRPr="00944665" w:rsidRDefault="009A3C7C" w:rsidP="009A3C7C">
      <w:pPr>
        <w:ind w:leftChars="100" w:left="220"/>
        <w:rPr>
          <w:rFonts w:asciiTheme="majorHAnsi" w:eastAsia="HG丸ｺﾞｼｯｸM-PRO" w:hAnsiTheme="majorHAnsi" w:cstheme="majorHAnsi"/>
          <w:b/>
        </w:rPr>
      </w:pPr>
      <w:r w:rsidRPr="00944665">
        <w:rPr>
          <w:rFonts w:asciiTheme="majorHAnsi" w:eastAsia="HG丸ｺﾞｼｯｸM-PRO" w:hAnsiTheme="majorHAnsi" w:cstheme="majorHAnsi" w:hint="eastAsia"/>
          <w:b/>
        </w:rPr>
        <w:t>【</w:t>
      </w:r>
      <w:r>
        <w:rPr>
          <w:rFonts w:asciiTheme="majorHAnsi" w:eastAsia="HG丸ｺﾞｼｯｸM-PRO" w:hAnsiTheme="majorHAnsi" w:cstheme="majorHAnsi" w:hint="eastAsia"/>
          <w:b/>
        </w:rPr>
        <w:t>計画</w:t>
      </w:r>
      <w:r>
        <w:rPr>
          <w:rFonts w:asciiTheme="majorHAnsi" w:eastAsia="HG丸ｺﾞｼｯｸM-PRO" w:hAnsiTheme="majorHAnsi" w:cstheme="majorHAnsi"/>
          <w:b/>
        </w:rPr>
        <w:t>と実績</w:t>
      </w:r>
      <w:r w:rsidRPr="00944665">
        <w:rPr>
          <w:rFonts w:asciiTheme="majorHAnsi" w:eastAsia="HG丸ｺﾞｼｯｸM-PRO" w:hAnsiTheme="majorHAnsi" w:cstheme="majorHAnsi" w:hint="eastAsia"/>
          <w:b/>
        </w:rPr>
        <w:t>】</w:t>
      </w:r>
      <w:r>
        <w:rPr>
          <w:rFonts w:asciiTheme="majorHAnsi" w:eastAsia="HG丸ｺﾞｼｯｸM-PRO" w:hAnsiTheme="majorHAnsi" w:cstheme="majorHAnsi" w:hint="eastAsia"/>
          <w:b/>
        </w:rPr>
        <w:t xml:space="preserve">　　　</w:t>
      </w:r>
      <w:r>
        <w:rPr>
          <w:rFonts w:asciiTheme="majorHAnsi" w:eastAsia="HG丸ｺﾞｼｯｸM-PRO" w:hAnsiTheme="majorHAnsi" w:cstheme="majorHAnsi"/>
          <w:b/>
        </w:rPr>
        <w:t xml:space="preserve">　　　　　</w:t>
      </w:r>
      <w:r>
        <w:rPr>
          <w:rFonts w:asciiTheme="majorHAnsi" w:eastAsia="HG丸ｺﾞｼｯｸM-PRO" w:hAnsiTheme="majorHAnsi" w:cstheme="majorHAnsi" w:hint="eastAsia"/>
          <w:b/>
        </w:rPr>
        <w:t xml:space="preserve">　　　　　　　　　　　　　　　　　　　</w:t>
      </w:r>
      <w:r>
        <w:rPr>
          <w:rFonts w:ascii="ＭＳ ゴシック" w:eastAsia="ＭＳ ゴシック" w:hAnsi="ＭＳ ゴシック" w:hint="eastAsia"/>
          <w:sz w:val="18"/>
        </w:rPr>
        <w:t>単位：利用者数（</w:t>
      </w:r>
      <w:r w:rsidRPr="00944665">
        <w:rPr>
          <w:rFonts w:ascii="ＭＳ ゴシック" w:eastAsia="ＭＳ ゴシック" w:hAnsi="ＭＳ ゴシック" w:hint="eastAsia"/>
          <w:sz w:val="18"/>
        </w:rPr>
        <w:t>人）</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311"/>
        <w:gridCol w:w="1312"/>
        <w:gridCol w:w="1312"/>
        <w:gridCol w:w="1312"/>
        <w:gridCol w:w="1312"/>
        <w:gridCol w:w="1312"/>
      </w:tblGrid>
      <w:tr w:rsidR="00EF3478" w:rsidRPr="00944665" w:rsidTr="00C1237C">
        <w:tc>
          <w:tcPr>
            <w:tcW w:w="1485"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tcPr>
          <w:p w:rsidR="00EF3478" w:rsidRPr="00944665" w:rsidRDefault="00EF3478" w:rsidP="00EF3478">
            <w:pPr>
              <w:spacing w:line="240" w:lineRule="exact"/>
              <w:jc w:val="center"/>
              <w:rPr>
                <w:rFonts w:ascii="ＭＳ ゴシック" w:eastAsia="ＭＳ ゴシック" w:hAnsi="ＭＳ ゴシック"/>
                <w:sz w:val="18"/>
              </w:rPr>
            </w:pPr>
          </w:p>
        </w:tc>
        <w:tc>
          <w:tcPr>
            <w:tcW w:w="1311" w:type="dxa"/>
            <w:tcBorders>
              <w:top w:val="single" w:sz="12" w:space="0" w:color="auto"/>
              <w:left w:val="single" w:sz="6" w:space="0" w:color="auto"/>
              <w:bottom w:val="single" w:sz="6" w:space="0" w:color="auto"/>
              <w:right w:val="double" w:sz="4" w:space="0" w:color="auto"/>
            </w:tcBorders>
            <w:shd w:val="clear" w:color="auto" w:fill="D9D9D9" w:themeFill="background1" w:themeFillShade="D9"/>
            <w:vAlign w:val="center"/>
          </w:tcPr>
          <w:p w:rsidR="00EF3478" w:rsidRPr="00944665" w:rsidRDefault="00EF3478" w:rsidP="00EF3478">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令和元年度</w:t>
            </w:r>
          </w:p>
          <w:p w:rsidR="00EF3478" w:rsidRPr="00944665" w:rsidRDefault="00EF3478" w:rsidP="00EF3478">
            <w:pPr>
              <w:spacing w:line="240" w:lineRule="exact"/>
              <w:jc w:val="center"/>
              <w:rPr>
                <w:rFonts w:ascii="ＭＳ ゴシック" w:eastAsia="ＭＳ ゴシック" w:hAnsi="ＭＳ ゴシック"/>
                <w:sz w:val="18"/>
              </w:rPr>
            </w:pPr>
            <w:r w:rsidRPr="00944665">
              <w:rPr>
                <w:rFonts w:ascii="ＭＳ ゴシック" w:eastAsia="ＭＳ ゴシック" w:hAnsi="ＭＳ ゴシック" w:hint="eastAsia"/>
                <w:sz w:val="18"/>
              </w:rPr>
              <w:t>（実績）</w:t>
            </w:r>
          </w:p>
        </w:tc>
        <w:tc>
          <w:tcPr>
            <w:tcW w:w="1312" w:type="dxa"/>
            <w:tcBorders>
              <w:top w:val="single" w:sz="12" w:space="0" w:color="auto"/>
              <w:left w:val="double" w:sz="4" w:space="0" w:color="auto"/>
              <w:bottom w:val="single" w:sz="6" w:space="0" w:color="auto"/>
              <w:right w:val="single" w:sz="6" w:space="0" w:color="auto"/>
            </w:tcBorders>
            <w:shd w:val="clear" w:color="auto" w:fill="D9D9D9" w:themeFill="background1" w:themeFillShade="D9"/>
            <w:vAlign w:val="center"/>
          </w:tcPr>
          <w:p w:rsidR="00EF3478" w:rsidRPr="00944665" w:rsidRDefault="00EF3478" w:rsidP="00EF3478">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令和2</w:t>
            </w:r>
            <w:r w:rsidRPr="00944665">
              <w:rPr>
                <w:rFonts w:ascii="ＭＳ ゴシック" w:eastAsia="ＭＳ ゴシック" w:hAnsi="ＭＳ ゴシック" w:hint="eastAsia"/>
                <w:sz w:val="18"/>
              </w:rPr>
              <w:t>年度</w:t>
            </w:r>
          </w:p>
        </w:tc>
        <w:tc>
          <w:tcPr>
            <w:tcW w:w="1312"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EF3478" w:rsidRPr="00944665" w:rsidRDefault="00EF3478" w:rsidP="00EF3478">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令和3</w:t>
            </w:r>
            <w:r w:rsidRPr="00944665">
              <w:rPr>
                <w:rFonts w:ascii="ＭＳ ゴシック" w:eastAsia="ＭＳ ゴシック" w:hAnsi="ＭＳ ゴシック" w:hint="eastAsia"/>
                <w:sz w:val="18"/>
              </w:rPr>
              <w:t>年度</w:t>
            </w:r>
          </w:p>
        </w:tc>
        <w:tc>
          <w:tcPr>
            <w:tcW w:w="1312"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EF3478" w:rsidRPr="00944665" w:rsidRDefault="00EF3478" w:rsidP="00EF3478">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令和4</w:t>
            </w:r>
            <w:r w:rsidRPr="00944665">
              <w:rPr>
                <w:rFonts w:ascii="ＭＳ ゴシック" w:eastAsia="ＭＳ ゴシック" w:hAnsi="ＭＳ ゴシック" w:hint="eastAsia"/>
                <w:sz w:val="18"/>
              </w:rPr>
              <w:t>年度</w:t>
            </w:r>
          </w:p>
        </w:tc>
        <w:tc>
          <w:tcPr>
            <w:tcW w:w="1312" w:type="dxa"/>
            <w:tcBorders>
              <w:top w:val="single" w:sz="12" w:space="0" w:color="auto"/>
              <w:left w:val="single" w:sz="6" w:space="0" w:color="auto"/>
              <w:bottom w:val="single" w:sz="6" w:space="0" w:color="auto"/>
            </w:tcBorders>
            <w:shd w:val="clear" w:color="auto" w:fill="D9D9D9" w:themeFill="background1" w:themeFillShade="D9"/>
            <w:vAlign w:val="center"/>
          </w:tcPr>
          <w:p w:rsidR="00EF3478" w:rsidRPr="00944665" w:rsidRDefault="00EF3478" w:rsidP="00EF3478">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令和5</w:t>
            </w:r>
            <w:r w:rsidRPr="00944665">
              <w:rPr>
                <w:rFonts w:ascii="ＭＳ ゴシック" w:eastAsia="ＭＳ ゴシック" w:hAnsi="ＭＳ ゴシック" w:hint="eastAsia"/>
                <w:sz w:val="18"/>
              </w:rPr>
              <w:t>年度</w:t>
            </w:r>
          </w:p>
        </w:tc>
        <w:tc>
          <w:tcPr>
            <w:tcW w:w="1312" w:type="dxa"/>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tcPr>
          <w:p w:rsidR="00EF3478" w:rsidRPr="00944665" w:rsidRDefault="00EF3478" w:rsidP="00EF3478">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令和6</w:t>
            </w:r>
            <w:r w:rsidRPr="00944665">
              <w:rPr>
                <w:rFonts w:ascii="ＭＳ ゴシック" w:eastAsia="ＭＳ ゴシック" w:hAnsi="ＭＳ ゴシック" w:hint="eastAsia"/>
                <w:sz w:val="18"/>
              </w:rPr>
              <w:t>年度</w:t>
            </w:r>
          </w:p>
        </w:tc>
      </w:tr>
      <w:tr w:rsidR="009A3C7C" w:rsidRPr="00944665" w:rsidTr="00B81112">
        <w:tc>
          <w:tcPr>
            <w:tcW w:w="1485"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rsidR="009A3C7C" w:rsidRPr="00944665" w:rsidRDefault="009A3C7C" w:rsidP="00B81112">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計　</w:t>
            </w:r>
            <w:r>
              <w:rPr>
                <w:rFonts w:ascii="ＭＳ ゴシック" w:eastAsia="ＭＳ ゴシック" w:hAnsi="ＭＳ ゴシック"/>
                <w:sz w:val="18"/>
              </w:rPr>
              <w:t xml:space="preserve">　　</w:t>
            </w:r>
            <w:r>
              <w:rPr>
                <w:rFonts w:ascii="ＭＳ ゴシック" w:eastAsia="ＭＳ ゴシック" w:hAnsi="ＭＳ ゴシック" w:hint="eastAsia"/>
                <w:sz w:val="18"/>
              </w:rPr>
              <w:t>画</w:t>
            </w:r>
          </w:p>
        </w:tc>
        <w:tc>
          <w:tcPr>
            <w:tcW w:w="1311" w:type="dxa"/>
            <w:tcBorders>
              <w:top w:val="single" w:sz="6" w:space="0" w:color="auto"/>
              <w:left w:val="single" w:sz="6" w:space="0" w:color="auto"/>
              <w:bottom w:val="single" w:sz="6" w:space="0" w:color="auto"/>
              <w:right w:val="double" w:sz="2" w:space="0" w:color="auto"/>
            </w:tcBorders>
            <w:shd w:val="clear" w:color="auto" w:fill="auto"/>
            <w:vAlign w:val="center"/>
          </w:tcPr>
          <w:p w:rsidR="009A3C7C" w:rsidRPr="00944665" w:rsidRDefault="00EF3478" w:rsidP="007F294C">
            <w:pPr>
              <w:wordWrap w:val="0"/>
              <w:ind w:right="180"/>
              <w:jc w:val="right"/>
              <w:rPr>
                <w:rFonts w:ascii="ＭＳ ゴシック" w:eastAsia="ＭＳ ゴシック" w:hAnsi="ＭＳ ゴシック"/>
                <w:sz w:val="18"/>
              </w:rPr>
            </w:pPr>
            <w:r>
              <w:rPr>
                <w:rFonts w:ascii="ＭＳ ゴシック" w:eastAsia="ＭＳ ゴシック" w:hAnsi="ＭＳ ゴシック" w:hint="eastAsia"/>
                <w:sz w:val="18"/>
              </w:rPr>
              <w:t>2</w:t>
            </w:r>
            <w:r w:rsidR="009A3C7C" w:rsidRPr="00944665">
              <w:rPr>
                <w:rFonts w:ascii="ＭＳ ゴシック" w:eastAsia="ＭＳ ゴシック" w:hAnsi="ＭＳ ゴシック" w:hint="eastAsia"/>
                <w:sz w:val="18"/>
              </w:rPr>
              <w:t xml:space="preserve">　</w:t>
            </w:r>
          </w:p>
        </w:tc>
        <w:tc>
          <w:tcPr>
            <w:tcW w:w="1312" w:type="dxa"/>
            <w:tcBorders>
              <w:top w:val="single" w:sz="6" w:space="0" w:color="auto"/>
              <w:left w:val="double" w:sz="2" w:space="0" w:color="auto"/>
              <w:bottom w:val="single" w:sz="6" w:space="0" w:color="auto"/>
              <w:right w:val="single" w:sz="6" w:space="0" w:color="auto"/>
            </w:tcBorders>
            <w:shd w:val="clear" w:color="auto" w:fill="auto"/>
            <w:vAlign w:val="center"/>
          </w:tcPr>
          <w:p w:rsidR="009A3C7C" w:rsidRPr="00944665" w:rsidRDefault="00EF3478" w:rsidP="007F294C">
            <w:pPr>
              <w:ind w:right="460"/>
              <w:jc w:val="right"/>
              <w:rPr>
                <w:rFonts w:ascii="ＭＳ ゴシック" w:eastAsia="ＭＳ ゴシック" w:hAnsi="ＭＳ ゴシック"/>
                <w:sz w:val="18"/>
              </w:rPr>
            </w:pPr>
            <w:r>
              <w:rPr>
                <w:rFonts w:ascii="ＭＳ ゴシック" w:eastAsia="ＭＳ ゴシック" w:hAnsi="ＭＳ ゴシック" w:hint="eastAsia"/>
                <w:sz w:val="18"/>
              </w:rPr>
              <w:t>2</w:t>
            </w:r>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tcPr>
          <w:p w:rsidR="009A3C7C" w:rsidRPr="00944665" w:rsidRDefault="00EF3478" w:rsidP="00B81112">
            <w:pPr>
              <w:ind w:right="100"/>
              <w:jc w:val="right"/>
              <w:rPr>
                <w:rFonts w:ascii="ＭＳ ゴシック" w:eastAsia="ＭＳ ゴシック" w:hAnsi="ＭＳ ゴシック"/>
                <w:sz w:val="18"/>
              </w:rPr>
            </w:pPr>
            <w:r>
              <w:rPr>
                <w:rFonts w:ascii="ＭＳ ゴシック" w:eastAsia="ＭＳ ゴシック" w:hAnsi="ＭＳ ゴシック" w:hint="eastAsia"/>
                <w:sz w:val="18"/>
              </w:rPr>
              <w:t>2</w:t>
            </w:r>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tcPr>
          <w:p w:rsidR="009A3C7C" w:rsidRPr="00944665" w:rsidRDefault="00EF3478" w:rsidP="00B81112">
            <w:pPr>
              <w:ind w:right="100"/>
              <w:jc w:val="right"/>
              <w:rPr>
                <w:rFonts w:ascii="ＭＳ ゴシック" w:eastAsia="ＭＳ ゴシック" w:hAnsi="ＭＳ ゴシック"/>
                <w:sz w:val="18"/>
              </w:rPr>
            </w:pPr>
            <w:r>
              <w:rPr>
                <w:rFonts w:ascii="ＭＳ ゴシック" w:eastAsia="ＭＳ ゴシック" w:hAnsi="ＭＳ ゴシック" w:hint="eastAsia"/>
                <w:sz w:val="18"/>
              </w:rPr>
              <w:t>2</w:t>
            </w:r>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tcPr>
          <w:p w:rsidR="009A3C7C" w:rsidRPr="00944665" w:rsidRDefault="00EF3478" w:rsidP="00B81112">
            <w:pPr>
              <w:ind w:right="100"/>
              <w:jc w:val="right"/>
              <w:rPr>
                <w:rFonts w:ascii="ＭＳ ゴシック" w:eastAsia="ＭＳ ゴシック" w:hAnsi="ＭＳ ゴシック"/>
                <w:sz w:val="18"/>
              </w:rPr>
            </w:pPr>
            <w:r>
              <w:rPr>
                <w:rFonts w:ascii="ＭＳ ゴシック" w:eastAsia="ＭＳ ゴシック" w:hAnsi="ＭＳ ゴシック" w:hint="eastAsia"/>
                <w:sz w:val="18"/>
              </w:rPr>
              <w:t>2</w:t>
            </w:r>
          </w:p>
        </w:tc>
        <w:tc>
          <w:tcPr>
            <w:tcW w:w="1312" w:type="dxa"/>
            <w:tcBorders>
              <w:top w:val="single" w:sz="6" w:space="0" w:color="auto"/>
              <w:left w:val="single" w:sz="6" w:space="0" w:color="auto"/>
              <w:bottom w:val="single" w:sz="6" w:space="0" w:color="auto"/>
              <w:right w:val="single" w:sz="12" w:space="0" w:color="auto"/>
            </w:tcBorders>
            <w:shd w:val="clear" w:color="auto" w:fill="auto"/>
            <w:vAlign w:val="center"/>
          </w:tcPr>
          <w:p w:rsidR="009A3C7C" w:rsidRPr="00944665" w:rsidRDefault="00EF3478" w:rsidP="00B81112">
            <w:pPr>
              <w:ind w:right="100"/>
              <w:jc w:val="right"/>
              <w:rPr>
                <w:rFonts w:ascii="ＭＳ ゴシック" w:eastAsia="ＭＳ ゴシック" w:hAnsi="ＭＳ ゴシック"/>
                <w:sz w:val="18"/>
              </w:rPr>
            </w:pPr>
            <w:r>
              <w:rPr>
                <w:rFonts w:ascii="ＭＳ ゴシック" w:eastAsia="ＭＳ ゴシック" w:hAnsi="ＭＳ ゴシック" w:hint="eastAsia"/>
                <w:sz w:val="18"/>
              </w:rPr>
              <w:t>2</w:t>
            </w:r>
          </w:p>
        </w:tc>
      </w:tr>
      <w:tr w:rsidR="009A3C7C" w:rsidRPr="00944665" w:rsidTr="00B81112">
        <w:tc>
          <w:tcPr>
            <w:tcW w:w="1485" w:type="dxa"/>
            <w:tcBorders>
              <w:top w:val="single" w:sz="6" w:space="0" w:color="auto"/>
              <w:left w:val="single" w:sz="12" w:space="0" w:color="auto"/>
              <w:bottom w:val="single" w:sz="12" w:space="0" w:color="auto"/>
              <w:right w:val="single" w:sz="6" w:space="0" w:color="auto"/>
            </w:tcBorders>
            <w:shd w:val="clear" w:color="auto" w:fill="D9D9D9" w:themeFill="background1" w:themeFillShade="D9"/>
          </w:tcPr>
          <w:p w:rsidR="009A3C7C" w:rsidRPr="00944665" w:rsidRDefault="009A3C7C" w:rsidP="00B81112">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実　</w:t>
            </w:r>
            <w:r>
              <w:rPr>
                <w:rFonts w:ascii="ＭＳ ゴシック" w:eastAsia="ＭＳ ゴシック" w:hAnsi="ＭＳ ゴシック"/>
                <w:sz w:val="18"/>
              </w:rPr>
              <w:t xml:space="preserve">　　</w:t>
            </w:r>
            <w:r>
              <w:rPr>
                <w:rFonts w:ascii="ＭＳ ゴシック" w:eastAsia="ＭＳ ゴシック" w:hAnsi="ＭＳ ゴシック" w:hint="eastAsia"/>
                <w:sz w:val="18"/>
              </w:rPr>
              <w:t>績</w:t>
            </w:r>
          </w:p>
        </w:tc>
        <w:tc>
          <w:tcPr>
            <w:tcW w:w="1311" w:type="dxa"/>
            <w:tcBorders>
              <w:top w:val="single" w:sz="6" w:space="0" w:color="auto"/>
              <w:left w:val="single" w:sz="6" w:space="0" w:color="auto"/>
              <w:bottom w:val="single" w:sz="12" w:space="0" w:color="auto"/>
              <w:right w:val="double" w:sz="2" w:space="0" w:color="auto"/>
            </w:tcBorders>
            <w:shd w:val="clear" w:color="auto" w:fill="auto"/>
            <w:vAlign w:val="center"/>
          </w:tcPr>
          <w:p w:rsidR="009A3C7C" w:rsidRPr="00944665" w:rsidRDefault="007F294C" w:rsidP="007F294C">
            <w:pPr>
              <w:ind w:right="360"/>
              <w:jc w:val="right"/>
              <w:rPr>
                <w:rFonts w:ascii="ＭＳ ゴシック" w:eastAsia="ＭＳ ゴシック" w:hAnsi="ＭＳ ゴシック"/>
                <w:sz w:val="18"/>
              </w:rPr>
            </w:pPr>
            <w:r>
              <w:rPr>
                <w:rFonts w:ascii="ＭＳ ゴシック" w:eastAsia="ＭＳ ゴシック" w:hAnsi="ＭＳ ゴシック" w:hint="eastAsia"/>
                <w:sz w:val="18"/>
              </w:rPr>
              <w:t xml:space="preserve">　2</w:t>
            </w:r>
          </w:p>
        </w:tc>
        <w:tc>
          <w:tcPr>
            <w:tcW w:w="1312" w:type="dxa"/>
            <w:tcBorders>
              <w:top w:val="single" w:sz="6" w:space="0" w:color="auto"/>
              <w:left w:val="double" w:sz="2" w:space="0" w:color="auto"/>
              <w:bottom w:val="single" w:sz="12" w:space="0" w:color="auto"/>
              <w:right w:val="single" w:sz="6" w:space="0" w:color="auto"/>
            </w:tcBorders>
            <w:shd w:val="clear" w:color="auto" w:fill="auto"/>
          </w:tcPr>
          <w:p w:rsidR="007F294C" w:rsidRPr="00944665" w:rsidRDefault="007F294C" w:rsidP="007F294C">
            <w:pPr>
              <w:rPr>
                <w:rFonts w:ascii="ＭＳ ゴシック" w:eastAsia="ＭＳ ゴシック" w:hAnsi="ＭＳ ゴシック"/>
                <w:sz w:val="18"/>
              </w:rPr>
            </w:pPr>
            <w:r>
              <w:rPr>
                <w:rFonts w:ascii="ＭＳ ゴシック" w:eastAsia="ＭＳ ゴシック" w:hAnsi="ＭＳ ゴシック" w:hint="eastAsia"/>
                <w:sz w:val="18"/>
              </w:rPr>
              <w:t xml:space="preserve">　　　1</w:t>
            </w:r>
          </w:p>
        </w:tc>
        <w:tc>
          <w:tcPr>
            <w:tcW w:w="1312" w:type="dxa"/>
            <w:tcBorders>
              <w:top w:val="single" w:sz="6" w:space="0" w:color="auto"/>
              <w:left w:val="single" w:sz="6" w:space="0" w:color="auto"/>
              <w:bottom w:val="single" w:sz="12" w:space="0" w:color="auto"/>
              <w:right w:val="single" w:sz="6" w:space="0" w:color="auto"/>
            </w:tcBorders>
            <w:shd w:val="clear" w:color="auto" w:fill="auto"/>
          </w:tcPr>
          <w:p w:rsidR="009A3C7C" w:rsidRPr="00944665" w:rsidRDefault="00EF3478" w:rsidP="00B81112">
            <w:pPr>
              <w:ind w:firstLineChars="500" w:firstLine="900"/>
              <w:rPr>
                <w:rFonts w:ascii="ＭＳ ゴシック" w:eastAsia="ＭＳ ゴシック" w:hAnsi="ＭＳ ゴシック"/>
                <w:sz w:val="18"/>
              </w:rPr>
            </w:pPr>
            <w:r>
              <w:rPr>
                <w:rFonts w:ascii="ＭＳ ゴシック" w:eastAsia="ＭＳ ゴシック" w:hAnsi="ＭＳ ゴシック" w:hint="eastAsia"/>
                <w:sz w:val="18"/>
              </w:rPr>
              <w:t>―</w:t>
            </w:r>
          </w:p>
        </w:tc>
        <w:tc>
          <w:tcPr>
            <w:tcW w:w="1312" w:type="dxa"/>
            <w:tcBorders>
              <w:top w:val="single" w:sz="6" w:space="0" w:color="auto"/>
              <w:left w:val="single" w:sz="6" w:space="0" w:color="auto"/>
              <w:bottom w:val="single" w:sz="12" w:space="0" w:color="auto"/>
              <w:right w:val="single" w:sz="6" w:space="0" w:color="auto"/>
            </w:tcBorders>
            <w:shd w:val="clear" w:color="auto" w:fill="auto"/>
          </w:tcPr>
          <w:p w:rsidR="009A3C7C" w:rsidRPr="00944665" w:rsidRDefault="009A3C7C" w:rsidP="00B81112">
            <w:pPr>
              <w:ind w:firstLineChars="500" w:firstLine="900"/>
              <w:rPr>
                <w:rFonts w:ascii="ＭＳ ゴシック" w:eastAsia="ＭＳ ゴシック" w:hAnsi="ＭＳ ゴシック"/>
                <w:sz w:val="18"/>
              </w:rPr>
            </w:pPr>
            <w:r>
              <w:rPr>
                <w:rFonts w:ascii="ＭＳ ゴシック" w:eastAsia="ＭＳ ゴシック" w:hAnsi="ＭＳ ゴシック" w:hint="eastAsia"/>
                <w:sz w:val="18"/>
              </w:rPr>
              <w:t>―</w:t>
            </w:r>
          </w:p>
        </w:tc>
        <w:tc>
          <w:tcPr>
            <w:tcW w:w="1312" w:type="dxa"/>
            <w:tcBorders>
              <w:top w:val="single" w:sz="6" w:space="0" w:color="auto"/>
              <w:left w:val="single" w:sz="6" w:space="0" w:color="auto"/>
              <w:bottom w:val="single" w:sz="12" w:space="0" w:color="auto"/>
              <w:right w:val="single" w:sz="6" w:space="0" w:color="auto"/>
            </w:tcBorders>
            <w:shd w:val="clear" w:color="auto" w:fill="auto"/>
          </w:tcPr>
          <w:p w:rsidR="009A3C7C" w:rsidRPr="00944665" w:rsidRDefault="009A3C7C" w:rsidP="00B81112">
            <w:pPr>
              <w:ind w:firstLineChars="500" w:firstLine="900"/>
              <w:rPr>
                <w:rFonts w:ascii="ＭＳ ゴシック" w:eastAsia="ＭＳ ゴシック" w:hAnsi="ＭＳ ゴシック"/>
                <w:sz w:val="18"/>
              </w:rPr>
            </w:pPr>
            <w:r>
              <w:rPr>
                <w:rFonts w:ascii="ＭＳ ゴシック" w:eastAsia="ＭＳ ゴシック" w:hAnsi="ＭＳ ゴシック" w:hint="eastAsia"/>
                <w:sz w:val="18"/>
              </w:rPr>
              <w:t>―</w:t>
            </w:r>
          </w:p>
        </w:tc>
        <w:tc>
          <w:tcPr>
            <w:tcW w:w="1312" w:type="dxa"/>
            <w:tcBorders>
              <w:top w:val="single" w:sz="6" w:space="0" w:color="auto"/>
              <w:left w:val="single" w:sz="6" w:space="0" w:color="auto"/>
              <w:bottom w:val="single" w:sz="12" w:space="0" w:color="auto"/>
              <w:right w:val="single" w:sz="12" w:space="0" w:color="auto"/>
            </w:tcBorders>
            <w:shd w:val="clear" w:color="auto" w:fill="auto"/>
          </w:tcPr>
          <w:p w:rsidR="009A3C7C" w:rsidRPr="00944665" w:rsidRDefault="009A3C7C" w:rsidP="00B81112">
            <w:pPr>
              <w:ind w:firstLineChars="500" w:firstLine="900"/>
              <w:rPr>
                <w:rFonts w:ascii="ＭＳ ゴシック" w:eastAsia="ＭＳ ゴシック" w:hAnsi="ＭＳ ゴシック"/>
                <w:sz w:val="18"/>
              </w:rPr>
            </w:pPr>
            <w:r>
              <w:rPr>
                <w:rFonts w:ascii="ＭＳ ゴシック" w:eastAsia="ＭＳ ゴシック" w:hAnsi="ＭＳ ゴシック" w:hint="eastAsia"/>
                <w:sz w:val="18"/>
              </w:rPr>
              <w:t>―</w:t>
            </w:r>
          </w:p>
        </w:tc>
      </w:tr>
    </w:tbl>
    <w:p w:rsidR="009A3C7C" w:rsidRPr="0088753F" w:rsidRDefault="009A3C7C" w:rsidP="009A3C7C">
      <w:pPr>
        <w:rPr>
          <w:rFonts w:asciiTheme="majorHAnsi" w:eastAsia="HG丸ｺﾞｼｯｸM-PRO" w:hAnsiTheme="majorHAnsi" w:cstheme="majorHAnsi"/>
          <w:b/>
        </w:rPr>
      </w:pPr>
    </w:p>
    <w:p w:rsidR="00C57725" w:rsidRDefault="00C57725" w:rsidP="00C57725">
      <w:pPr>
        <w:widowControl/>
        <w:ind w:firstLineChars="100" w:firstLine="221"/>
        <w:jc w:val="left"/>
        <w:rPr>
          <w:rFonts w:ascii="HG丸ｺﾞｼｯｸM-PRO" w:eastAsia="HG丸ｺﾞｼｯｸM-PRO" w:hAnsi="HG丸ｺﾞｼｯｸM-PRO"/>
          <w:b/>
        </w:rPr>
      </w:pPr>
      <w:r>
        <w:rPr>
          <w:rFonts w:ascii="HG丸ｺﾞｼｯｸM-PRO" w:eastAsia="HG丸ｺﾞｼｯｸM-PRO" w:hAnsi="HG丸ｺﾞｼｯｸM-PRO" w:hint="eastAsia"/>
          <w:b/>
        </w:rPr>
        <w:t>【</w:t>
      </w:r>
      <w:r w:rsidRPr="0080649E">
        <w:rPr>
          <w:rFonts w:ascii="HG丸ｺﾞｼｯｸM-PRO" w:eastAsia="HG丸ｺﾞｼｯｸM-PRO" w:hAnsi="HG丸ｺﾞｼｯｸM-PRO" w:hint="eastAsia"/>
          <w:b/>
        </w:rPr>
        <w:t>現在の状況】</w:t>
      </w:r>
    </w:p>
    <w:p w:rsidR="009A3C7C" w:rsidRDefault="009A3C7C" w:rsidP="009A3C7C">
      <w:pPr>
        <w:widowControl/>
        <w:ind w:firstLineChars="100" w:firstLine="220"/>
        <w:jc w:val="left"/>
        <w:rPr>
          <w:rFonts w:ascii="HG丸ｺﾞｼｯｸM-PRO" w:eastAsia="HG丸ｺﾞｼｯｸM-PRO" w:hAnsi="HG丸ｺﾞｼｯｸM-PRO"/>
          <w:bCs/>
        </w:rPr>
      </w:pPr>
      <w:r w:rsidRPr="002B4D63">
        <w:rPr>
          <w:rFonts w:ascii="HG丸ｺﾞｼｯｸM-PRO" w:eastAsia="HG丸ｺﾞｼｯｸM-PRO" w:hAnsi="HG丸ｺﾞｼｯｸM-PRO" w:hint="eastAsia"/>
          <w:bCs/>
        </w:rPr>
        <w:t>平成29年度より実施しています。</w:t>
      </w:r>
    </w:p>
    <w:p w:rsidR="00212F87" w:rsidRPr="002B4D63" w:rsidRDefault="00212F87" w:rsidP="009A3C7C">
      <w:pPr>
        <w:widowControl/>
        <w:ind w:firstLineChars="100" w:firstLine="220"/>
        <w:jc w:val="left"/>
        <w:rPr>
          <w:rFonts w:ascii="HG丸ｺﾞｼｯｸM-PRO" w:eastAsia="HG丸ｺﾞｼｯｸM-PRO" w:hAnsi="HG丸ｺﾞｼｯｸM-PRO"/>
          <w:bCs/>
        </w:rPr>
      </w:pPr>
      <w:r>
        <w:rPr>
          <w:rFonts w:ascii="HG丸ｺﾞｼｯｸM-PRO" w:eastAsia="HG丸ｺﾞｼｯｸM-PRO" w:hAnsi="HG丸ｺﾞｼｯｸM-PRO" w:hint="eastAsia"/>
          <w:bCs/>
        </w:rPr>
        <w:t>令和元年度の利用者は、２人でした。令和２年度の利用者は１人の予定です。</w:t>
      </w:r>
    </w:p>
    <w:p w:rsidR="0080649E" w:rsidRPr="009A3C7C" w:rsidRDefault="0080649E" w:rsidP="0080649E">
      <w:pPr>
        <w:widowControl/>
        <w:ind w:firstLineChars="100" w:firstLine="221"/>
        <w:jc w:val="left"/>
        <w:rPr>
          <w:rFonts w:ascii="HG丸ｺﾞｼｯｸM-PRO" w:eastAsia="HG丸ｺﾞｼｯｸM-PRO" w:hAnsi="HG丸ｺﾞｼｯｸM-PRO"/>
          <w:b/>
        </w:rPr>
      </w:pPr>
    </w:p>
    <w:p w:rsidR="00C57725" w:rsidRPr="00511121" w:rsidRDefault="00C57725" w:rsidP="00C57725">
      <w:pPr>
        <w:spacing w:afterLines="20" w:after="74" w:line="400" w:lineRule="exact"/>
        <w:rPr>
          <w:rFonts w:asciiTheme="majorEastAsia" w:eastAsiaTheme="majorEastAsia" w:hAnsiTheme="majorEastAsia" w:cs="メイリオ"/>
          <w:b/>
          <w:sz w:val="24"/>
          <w:shd w:val="pct15" w:color="auto" w:fill="FFFFFF"/>
        </w:rPr>
      </w:pPr>
      <w:r w:rsidRPr="00511121">
        <w:rPr>
          <w:rFonts w:asciiTheme="majorEastAsia" w:eastAsiaTheme="majorEastAsia" w:hAnsiTheme="majorEastAsia" w:cs="メイリオ" w:hint="eastAsia"/>
          <w:b/>
          <w:sz w:val="24"/>
          <w:shd w:val="pct15" w:color="auto" w:fill="FFFFFF"/>
        </w:rPr>
        <w:t>（1</w:t>
      </w:r>
      <w:r>
        <w:rPr>
          <w:rFonts w:asciiTheme="majorEastAsia" w:eastAsiaTheme="majorEastAsia" w:hAnsiTheme="majorEastAsia" w:cs="メイリオ"/>
          <w:b/>
          <w:sz w:val="24"/>
          <w:shd w:val="pct15" w:color="auto" w:fill="FFFFFF"/>
        </w:rPr>
        <w:t>3</w:t>
      </w:r>
      <w:r w:rsidRPr="00511121">
        <w:rPr>
          <w:rFonts w:asciiTheme="majorEastAsia" w:eastAsiaTheme="majorEastAsia" w:hAnsiTheme="majorEastAsia" w:cs="メイリオ" w:hint="eastAsia"/>
          <w:b/>
          <w:sz w:val="24"/>
          <w:shd w:val="pct15" w:color="auto" w:fill="FFFFFF"/>
        </w:rPr>
        <w:t>）</w:t>
      </w:r>
      <w:r>
        <w:rPr>
          <w:rFonts w:asciiTheme="majorEastAsia" w:eastAsiaTheme="majorEastAsia" w:hAnsiTheme="majorEastAsia" w:cs="メイリオ" w:hint="eastAsia"/>
          <w:b/>
          <w:sz w:val="24"/>
          <w:shd w:val="pct15" w:color="auto" w:fill="FFFFFF"/>
        </w:rPr>
        <w:t>多様な</w:t>
      </w:r>
      <w:r>
        <w:rPr>
          <w:rFonts w:asciiTheme="majorEastAsia" w:eastAsiaTheme="majorEastAsia" w:hAnsiTheme="majorEastAsia" w:cs="メイリオ"/>
          <w:b/>
          <w:sz w:val="24"/>
          <w:shd w:val="pct15" w:color="auto" w:fill="FFFFFF"/>
        </w:rPr>
        <w:t>主体が本制度に参入することを促進するための</w:t>
      </w:r>
      <w:r w:rsidRPr="00511121">
        <w:rPr>
          <w:rFonts w:asciiTheme="majorEastAsia" w:eastAsiaTheme="majorEastAsia" w:hAnsiTheme="majorEastAsia" w:cs="メイリオ"/>
          <w:b/>
          <w:sz w:val="24"/>
          <w:shd w:val="pct15" w:color="auto" w:fill="FFFFFF"/>
        </w:rPr>
        <w:t>事業</w:t>
      </w:r>
    </w:p>
    <w:p w:rsidR="00C57725" w:rsidRPr="00C57725" w:rsidRDefault="00C57725" w:rsidP="00C57725">
      <w:pPr>
        <w:ind w:leftChars="100" w:left="220"/>
        <w:rPr>
          <w:rFonts w:ascii="HG丸ｺﾞｼｯｸM-PRO" w:eastAsia="HG丸ｺﾞｼｯｸM-PRO" w:hAnsi="HG丸ｺﾞｼｯｸM-PRO"/>
          <w:b/>
          <w:bCs/>
        </w:rPr>
      </w:pPr>
      <w:r w:rsidRPr="00C57725">
        <w:rPr>
          <w:rFonts w:ascii="HG丸ｺﾞｼｯｸM-PRO" w:eastAsia="HG丸ｺﾞｼｯｸM-PRO" w:hAnsi="HG丸ｺﾞｼｯｸM-PRO" w:hint="eastAsia"/>
          <w:b/>
          <w:bCs/>
        </w:rPr>
        <w:t>【事業内容】</w:t>
      </w:r>
    </w:p>
    <w:p w:rsidR="00C57725" w:rsidRPr="0088753F" w:rsidRDefault="00C57725" w:rsidP="00C57725">
      <w:pPr>
        <w:ind w:leftChars="100" w:left="220" w:firstLineChars="100" w:firstLine="220"/>
        <w:rPr>
          <w:rFonts w:asciiTheme="majorHAnsi" w:eastAsia="HG丸ｺﾞｼｯｸM-PRO" w:hAnsiTheme="majorHAnsi" w:cstheme="majorHAnsi"/>
          <w:b/>
        </w:rPr>
      </w:pPr>
      <w:r>
        <w:rPr>
          <w:rFonts w:ascii="HG丸ｺﾞｼｯｸM-PRO" w:eastAsia="HG丸ｺﾞｼｯｸM-PRO" w:hAnsi="HG丸ｺﾞｼｯｸM-PRO" w:hint="eastAsia"/>
        </w:rPr>
        <w:t>特定</w:t>
      </w:r>
      <w:r>
        <w:rPr>
          <w:rFonts w:ascii="HG丸ｺﾞｼｯｸM-PRO" w:eastAsia="HG丸ｺﾞｼｯｸM-PRO" w:hAnsi="HG丸ｺﾞｼｯｸM-PRO"/>
        </w:rPr>
        <w:t>教育・保育施設等への</w:t>
      </w:r>
      <w:r>
        <w:rPr>
          <w:rFonts w:ascii="HG丸ｺﾞｼｯｸM-PRO" w:eastAsia="HG丸ｺﾞｼｯｸM-PRO" w:hAnsi="HG丸ｺﾞｼｯｸM-PRO" w:hint="eastAsia"/>
        </w:rPr>
        <w:t>民間</w:t>
      </w:r>
      <w:r>
        <w:rPr>
          <w:rFonts w:ascii="HG丸ｺﾞｼｯｸM-PRO" w:eastAsia="HG丸ｺﾞｼｯｸM-PRO" w:hAnsi="HG丸ｺﾞｼｯｸM-PRO"/>
        </w:rPr>
        <w:t>事業者の参入促進及び多様な事業者の能力を活用しながら、保育所・小規模保育所等の設置</w:t>
      </w:r>
      <w:r w:rsidR="00D5725A">
        <w:rPr>
          <w:rFonts w:ascii="HG丸ｺﾞｼｯｸM-PRO" w:eastAsia="HG丸ｺﾞｼｯｸM-PRO" w:hAnsi="HG丸ｺﾞｼｯｸM-PRO" w:hint="eastAsia"/>
        </w:rPr>
        <w:t>又は</w:t>
      </w:r>
      <w:r w:rsidR="00D5725A">
        <w:rPr>
          <w:rFonts w:ascii="HG丸ｺﾞｼｯｸM-PRO" w:eastAsia="HG丸ｺﾞｼｯｸM-PRO" w:hAnsi="HG丸ｺﾞｼｯｸM-PRO"/>
        </w:rPr>
        <w:t>運営を</w:t>
      </w:r>
      <w:r w:rsidR="00D5725A">
        <w:rPr>
          <w:rFonts w:ascii="HG丸ｺﾞｼｯｸM-PRO" w:eastAsia="HG丸ｺﾞｼｯｸM-PRO" w:hAnsi="HG丸ｺﾞｼｯｸM-PRO" w:hint="eastAsia"/>
        </w:rPr>
        <w:t>促進</w:t>
      </w:r>
      <w:r w:rsidR="00D5725A">
        <w:rPr>
          <w:rFonts w:ascii="HG丸ｺﾞｼｯｸM-PRO" w:eastAsia="HG丸ｺﾞｼｯｸM-PRO" w:hAnsi="HG丸ｺﾞｼｯｸM-PRO"/>
        </w:rPr>
        <w:t>するための</w:t>
      </w:r>
      <w:r w:rsidRPr="00944665">
        <w:rPr>
          <w:rFonts w:ascii="HG丸ｺﾞｼｯｸM-PRO" w:eastAsia="HG丸ｺﾞｼｯｸM-PRO" w:hAnsi="HG丸ｺﾞｼｯｸM-PRO"/>
        </w:rPr>
        <w:t>事業です。</w:t>
      </w:r>
    </w:p>
    <w:p w:rsidR="00C57725" w:rsidRDefault="00C57725" w:rsidP="00C57725">
      <w:pPr>
        <w:widowControl/>
        <w:ind w:firstLineChars="100" w:firstLine="221"/>
        <w:jc w:val="left"/>
        <w:rPr>
          <w:rFonts w:ascii="HG丸ｺﾞｼｯｸM-PRO" w:eastAsia="HG丸ｺﾞｼｯｸM-PRO" w:hAnsi="HG丸ｺﾞｼｯｸM-PRO"/>
          <w:b/>
        </w:rPr>
      </w:pPr>
      <w:r>
        <w:rPr>
          <w:rFonts w:ascii="HG丸ｺﾞｼｯｸM-PRO" w:eastAsia="HG丸ｺﾞｼｯｸM-PRO" w:hAnsi="HG丸ｺﾞｼｯｸM-PRO" w:hint="eastAsia"/>
          <w:b/>
        </w:rPr>
        <w:t>【</w:t>
      </w:r>
      <w:r w:rsidRPr="0080649E">
        <w:rPr>
          <w:rFonts w:ascii="HG丸ｺﾞｼｯｸM-PRO" w:eastAsia="HG丸ｺﾞｼｯｸM-PRO" w:hAnsi="HG丸ｺﾞｼｯｸM-PRO" w:hint="eastAsia"/>
          <w:b/>
        </w:rPr>
        <w:t>現在の状況】</w:t>
      </w:r>
    </w:p>
    <w:p w:rsidR="00C57725" w:rsidRDefault="00D5725A" w:rsidP="0047276D">
      <w:pPr>
        <w:ind w:leftChars="100" w:left="220"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rPr>
        <w:t>主に</w:t>
      </w:r>
      <w:r>
        <w:rPr>
          <w:rFonts w:ascii="HG丸ｺﾞｼｯｸM-PRO" w:eastAsia="HG丸ｺﾞｼｯｸM-PRO" w:hAnsi="HG丸ｺﾞｼｯｸM-PRO"/>
        </w:rPr>
        <w:t>待機児童を解消するために施設の設置を推進する事業</w:t>
      </w:r>
      <w:r>
        <w:rPr>
          <w:rFonts w:ascii="HG丸ｺﾞｼｯｸM-PRO" w:eastAsia="HG丸ｺﾞｼｯｸM-PRO" w:hAnsi="HG丸ｺﾞｼｯｸM-PRO" w:hint="eastAsia"/>
        </w:rPr>
        <w:t>で</w:t>
      </w:r>
      <w:r>
        <w:rPr>
          <w:rFonts w:ascii="HG丸ｺﾞｼｯｸM-PRO" w:eastAsia="HG丸ｺﾞｼｯｸM-PRO" w:hAnsi="HG丸ｺﾞｼｯｸM-PRO"/>
        </w:rPr>
        <w:t>、</w:t>
      </w:r>
      <w:r w:rsidR="0047276D">
        <w:rPr>
          <w:rFonts w:ascii="HG丸ｺﾞｼｯｸM-PRO" w:eastAsia="HG丸ｺﾞｼｯｸM-PRO" w:hAnsi="HG丸ｺﾞｼｯｸM-PRO" w:hint="eastAsia"/>
        </w:rPr>
        <w:t>現段階</w:t>
      </w:r>
      <w:r w:rsidR="0047276D">
        <w:rPr>
          <w:rFonts w:ascii="HG丸ｺﾞｼｯｸM-PRO" w:eastAsia="HG丸ｺﾞｼｯｸM-PRO" w:hAnsi="HG丸ｺﾞｼｯｸM-PRO"/>
        </w:rPr>
        <w:t>では実施の必要がないと考え</w:t>
      </w:r>
      <w:r w:rsidR="0047276D">
        <w:rPr>
          <w:rFonts w:ascii="HG丸ｺﾞｼｯｸM-PRO" w:eastAsia="HG丸ｺﾞｼｯｸM-PRO" w:hAnsi="HG丸ｺﾞｼｯｸM-PRO" w:hint="eastAsia"/>
        </w:rPr>
        <w:t>ます</w:t>
      </w:r>
      <w:r w:rsidR="00C57725" w:rsidRPr="00944665">
        <w:rPr>
          <w:rFonts w:ascii="HG丸ｺﾞｼｯｸM-PRO" w:eastAsia="HG丸ｺﾞｼｯｸM-PRO" w:hAnsi="HG丸ｺﾞｼｯｸM-PRO"/>
        </w:rPr>
        <w:t>。</w:t>
      </w:r>
    </w:p>
    <w:p w:rsidR="0080649E" w:rsidRDefault="0080649E" w:rsidP="0080649E">
      <w:pPr>
        <w:widowControl/>
        <w:ind w:firstLineChars="100" w:firstLine="221"/>
        <w:jc w:val="left"/>
        <w:rPr>
          <w:rFonts w:ascii="HG丸ｺﾞｼｯｸM-PRO" w:eastAsia="HG丸ｺﾞｼｯｸM-PRO" w:hAnsi="HG丸ｺﾞｼｯｸM-PRO"/>
          <w:b/>
        </w:rPr>
      </w:pPr>
    </w:p>
    <w:p w:rsidR="0080649E" w:rsidRDefault="0080649E" w:rsidP="0080649E">
      <w:pPr>
        <w:widowControl/>
        <w:ind w:firstLineChars="100" w:firstLine="221"/>
        <w:jc w:val="left"/>
        <w:rPr>
          <w:rFonts w:ascii="HG丸ｺﾞｼｯｸM-PRO" w:eastAsia="HG丸ｺﾞｼｯｸM-PRO" w:hAnsi="HG丸ｺﾞｼｯｸM-PRO"/>
          <w:b/>
        </w:rPr>
      </w:pPr>
    </w:p>
    <w:p w:rsidR="0080649E" w:rsidRDefault="0080649E" w:rsidP="0080649E">
      <w:pPr>
        <w:widowControl/>
        <w:ind w:firstLineChars="100" w:firstLine="221"/>
        <w:jc w:val="left"/>
        <w:rPr>
          <w:rFonts w:ascii="HG丸ｺﾞｼｯｸM-PRO" w:eastAsia="HG丸ｺﾞｼｯｸM-PRO" w:hAnsi="HG丸ｺﾞｼｯｸM-PRO"/>
          <w:b/>
        </w:rPr>
      </w:pPr>
    </w:p>
    <w:p w:rsidR="0080649E" w:rsidRDefault="0080649E" w:rsidP="0080649E">
      <w:pPr>
        <w:widowControl/>
        <w:ind w:firstLineChars="100" w:firstLine="221"/>
        <w:jc w:val="left"/>
        <w:rPr>
          <w:rFonts w:ascii="HG丸ｺﾞｼｯｸM-PRO" w:eastAsia="HG丸ｺﾞｼｯｸM-PRO" w:hAnsi="HG丸ｺﾞｼｯｸM-PRO"/>
          <w:b/>
        </w:rPr>
      </w:pPr>
    </w:p>
    <w:p w:rsidR="0080649E" w:rsidRDefault="0080649E" w:rsidP="0080649E">
      <w:pPr>
        <w:widowControl/>
        <w:ind w:firstLineChars="100" w:firstLine="221"/>
        <w:jc w:val="left"/>
        <w:rPr>
          <w:rFonts w:ascii="HG丸ｺﾞｼｯｸM-PRO" w:eastAsia="HG丸ｺﾞｼｯｸM-PRO" w:hAnsi="HG丸ｺﾞｼｯｸM-PRO"/>
          <w:b/>
        </w:rPr>
      </w:pPr>
    </w:p>
    <w:p w:rsidR="0080649E" w:rsidRPr="0080649E" w:rsidRDefault="0080649E" w:rsidP="0080649E">
      <w:pPr>
        <w:widowControl/>
        <w:ind w:firstLineChars="100" w:firstLine="241"/>
        <w:jc w:val="left"/>
        <w:rPr>
          <w:rFonts w:ascii="ＭＳ ゴシック" w:eastAsia="ＭＳ ゴシック" w:hAnsi="ＭＳ ゴシック"/>
          <w:b/>
          <w:sz w:val="24"/>
        </w:rPr>
      </w:pPr>
    </w:p>
    <w:p w:rsidR="004F55AB" w:rsidRDefault="004F55AB" w:rsidP="00DE337F">
      <w:pPr>
        <w:widowControl/>
        <w:jc w:val="left"/>
        <w:rPr>
          <w:rFonts w:ascii="ＭＳ ゴシック" w:eastAsia="ＭＳ ゴシック" w:hAnsi="ＭＳ ゴシック"/>
          <w:b/>
          <w:sz w:val="24"/>
        </w:rPr>
      </w:pPr>
    </w:p>
    <w:p w:rsidR="0080649E" w:rsidRDefault="0080649E" w:rsidP="0080649E">
      <w:pPr>
        <w:rPr>
          <w:rFonts w:ascii="HG丸ｺﾞｼｯｸM-PRO" w:eastAsia="HG丸ｺﾞｼｯｸM-PRO" w:hAnsi="HG丸ｺﾞｼｯｸM-PRO"/>
          <w:b/>
          <w:color w:val="000000" w:themeColor="text1"/>
          <w:szCs w:val="21"/>
        </w:rPr>
      </w:pPr>
    </w:p>
    <w:p w:rsidR="0080649E" w:rsidRDefault="0080649E" w:rsidP="0080649E">
      <w:pPr>
        <w:rPr>
          <w:rFonts w:ascii="HG丸ｺﾞｼｯｸM-PRO" w:eastAsia="HG丸ｺﾞｼｯｸM-PRO" w:hAnsi="HG丸ｺﾞｼｯｸM-PRO"/>
          <w:b/>
          <w:color w:val="000000" w:themeColor="text1"/>
          <w:szCs w:val="21"/>
        </w:rPr>
      </w:pPr>
    </w:p>
    <w:p w:rsidR="0080649E" w:rsidRDefault="0080649E" w:rsidP="0080649E">
      <w:pPr>
        <w:rPr>
          <w:rFonts w:ascii="HG丸ｺﾞｼｯｸM-PRO" w:eastAsia="HG丸ｺﾞｼｯｸM-PRO" w:hAnsi="HG丸ｺﾞｼｯｸM-PRO"/>
          <w:b/>
          <w:color w:val="000000" w:themeColor="text1"/>
          <w:szCs w:val="21"/>
        </w:rPr>
      </w:pPr>
    </w:p>
    <w:p w:rsidR="0080649E" w:rsidRDefault="0080649E" w:rsidP="0080649E">
      <w:pPr>
        <w:rPr>
          <w:rFonts w:ascii="HG丸ｺﾞｼｯｸM-PRO" w:eastAsia="HG丸ｺﾞｼｯｸM-PRO" w:hAnsi="HG丸ｺﾞｼｯｸM-PRO"/>
          <w:b/>
          <w:color w:val="000000" w:themeColor="text1"/>
          <w:szCs w:val="21"/>
        </w:rPr>
      </w:pPr>
    </w:p>
    <w:p w:rsidR="0080649E" w:rsidRDefault="0080649E" w:rsidP="0080649E">
      <w:pPr>
        <w:rPr>
          <w:rFonts w:ascii="HG丸ｺﾞｼｯｸM-PRO" w:eastAsia="HG丸ｺﾞｼｯｸM-PRO" w:hAnsi="HG丸ｺﾞｼｯｸM-PRO"/>
          <w:b/>
          <w:color w:val="000000" w:themeColor="text1"/>
          <w:szCs w:val="21"/>
        </w:rPr>
      </w:pPr>
    </w:p>
    <w:p w:rsidR="0080649E" w:rsidRDefault="0080649E" w:rsidP="0080649E">
      <w:pPr>
        <w:rPr>
          <w:rFonts w:ascii="HG丸ｺﾞｼｯｸM-PRO" w:eastAsia="HG丸ｺﾞｼｯｸM-PRO" w:hAnsi="HG丸ｺﾞｼｯｸM-PRO"/>
          <w:b/>
          <w:color w:val="000000" w:themeColor="text1"/>
          <w:szCs w:val="21"/>
        </w:rPr>
      </w:pPr>
    </w:p>
    <w:p w:rsidR="0080649E" w:rsidRDefault="0080649E" w:rsidP="0080649E">
      <w:pPr>
        <w:rPr>
          <w:rFonts w:ascii="HG丸ｺﾞｼｯｸM-PRO" w:eastAsia="HG丸ｺﾞｼｯｸM-PRO" w:hAnsi="HG丸ｺﾞｼｯｸM-PRO"/>
          <w:b/>
          <w:color w:val="000000" w:themeColor="text1"/>
          <w:szCs w:val="21"/>
        </w:rPr>
      </w:pPr>
    </w:p>
    <w:p w:rsidR="0080649E" w:rsidRDefault="0080649E" w:rsidP="0080649E">
      <w:pPr>
        <w:rPr>
          <w:rFonts w:ascii="HG丸ｺﾞｼｯｸM-PRO" w:eastAsia="HG丸ｺﾞｼｯｸM-PRO" w:hAnsi="HG丸ｺﾞｼｯｸM-PRO"/>
          <w:b/>
          <w:color w:val="000000" w:themeColor="text1"/>
          <w:szCs w:val="21"/>
        </w:rPr>
      </w:pPr>
    </w:p>
    <w:p w:rsidR="0080649E" w:rsidRPr="0080649E" w:rsidRDefault="0080649E" w:rsidP="0080649E">
      <w:pPr>
        <w:rPr>
          <w:rFonts w:ascii="HG丸ｺﾞｼｯｸM-PRO" w:eastAsia="HG丸ｺﾞｼｯｸM-PRO" w:hAnsi="HG丸ｺﾞｼｯｸM-PRO"/>
          <w:b/>
          <w:color w:val="000000" w:themeColor="text1"/>
          <w:szCs w:val="21"/>
        </w:rPr>
      </w:pPr>
    </w:p>
    <w:p w:rsidR="00DE337F" w:rsidRPr="00944665" w:rsidRDefault="00DE337F" w:rsidP="00DE337F">
      <w:pPr>
        <w:widowControl/>
        <w:jc w:val="left"/>
        <w:rPr>
          <w:rFonts w:ascii="ＭＳ ゴシック" w:eastAsia="ＭＳ ゴシック" w:hAnsi="ＭＳ ゴシック"/>
          <w:b/>
          <w:sz w:val="24"/>
        </w:rPr>
      </w:pPr>
    </w:p>
    <w:sectPr w:rsidR="00DE337F" w:rsidRPr="00944665" w:rsidSect="0080649E">
      <w:headerReference w:type="default" r:id="rId11"/>
      <w:footerReference w:type="default" r:id="rId12"/>
      <w:pgSz w:w="11906" w:h="16838" w:code="9"/>
      <w:pgMar w:top="1134" w:right="1134" w:bottom="1134" w:left="1134" w:header="567" w:footer="397" w:gutter="0"/>
      <w:pgNumType w:start="1"/>
      <w:cols w:space="425"/>
      <w:docGrid w:type="lines" w:linePitch="373" w:charSpace="429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749" w:rsidRDefault="00946749">
      <w:r>
        <w:separator/>
      </w:r>
    </w:p>
  </w:endnote>
  <w:endnote w:type="continuationSeparator" w:id="0">
    <w:p w:rsidR="00946749" w:rsidRDefault="00946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ＤＦＰ細丸ゴシック体">
    <w:altName w:val="ＭＳ ゴシック"/>
    <w:charset w:val="80"/>
    <w:family w:val="modern"/>
    <w:pitch w:val="variable"/>
    <w:sig w:usb0="00000000"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112" w:rsidRDefault="00B81112">
    <w:pPr>
      <w:pStyle w:val="a3"/>
      <w:jc w:val="center"/>
    </w:pPr>
  </w:p>
  <w:p w:rsidR="00B81112" w:rsidRDefault="00B81112" w:rsidP="00A67F5A">
    <w:pPr>
      <w:pStyle w:val="a3"/>
      <w:jc w:val="center"/>
      <w:rPr>
        <w:rStyle w:val="a5"/>
        <w:rFonts w:hAnsi="ＭＳ 明朝"/>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749" w:rsidRDefault="00946749">
      <w:r>
        <w:separator/>
      </w:r>
    </w:p>
  </w:footnote>
  <w:footnote w:type="continuationSeparator" w:id="0">
    <w:p w:rsidR="00946749" w:rsidRDefault="009467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112" w:rsidRPr="000671F8" w:rsidRDefault="00B81112" w:rsidP="00A67F5A">
    <w:pPr>
      <w:pStyle w:val="a6"/>
      <w:jc w:val="right"/>
      <w:rPr>
        <w:rFonts w:ascii="HG丸ｺﾞｼｯｸM-PRO" w:eastAsia="HG丸ｺﾞｼｯｸM-PRO"/>
        <w:i/>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7925"/>
    <w:multiLevelType w:val="hybridMultilevel"/>
    <w:tmpl w:val="60C86434"/>
    <w:lvl w:ilvl="0" w:tplc="E1C60170">
      <w:start w:val="1"/>
      <w:numFmt w:val="iroha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CC32A8A"/>
    <w:multiLevelType w:val="hybridMultilevel"/>
    <w:tmpl w:val="80E43FF0"/>
    <w:lvl w:ilvl="0" w:tplc="01BCD14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21DD4EEF"/>
    <w:multiLevelType w:val="hybridMultilevel"/>
    <w:tmpl w:val="2672712C"/>
    <w:lvl w:ilvl="0" w:tplc="253CCEDA">
      <w:start w:val="1"/>
      <w:numFmt w:val="decimalEnclosedCircle"/>
      <w:lvlText w:val="%1"/>
      <w:lvlJc w:val="left"/>
      <w:pPr>
        <w:ind w:left="1025" w:hanging="36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3" w15:restartNumberingAfterBreak="0">
    <w:nsid w:val="25BD7148"/>
    <w:multiLevelType w:val="hybridMultilevel"/>
    <w:tmpl w:val="279E282C"/>
    <w:lvl w:ilvl="0" w:tplc="9FB8F10E">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2FAF7CFB"/>
    <w:multiLevelType w:val="hybridMultilevel"/>
    <w:tmpl w:val="E78C6D8E"/>
    <w:lvl w:ilvl="0" w:tplc="3EC8F1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7460B3"/>
    <w:multiLevelType w:val="hybridMultilevel"/>
    <w:tmpl w:val="02605652"/>
    <w:lvl w:ilvl="0" w:tplc="5972E26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358B5A7F"/>
    <w:multiLevelType w:val="hybridMultilevel"/>
    <w:tmpl w:val="C8AACA9A"/>
    <w:lvl w:ilvl="0" w:tplc="2CC4A0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BF0E4A"/>
    <w:multiLevelType w:val="hybridMultilevel"/>
    <w:tmpl w:val="E66656A4"/>
    <w:lvl w:ilvl="0" w:tplc="42D420E2">
      <w:start w:val="1"/>
      <w:numFmt w:val="decimalEnclosedCircle"/>
      <w:lvlText w:val="%1"/>
      <w:lvlJc w:val="left"/>
      <w:pPr>
        <w:ind w:left="600" w:hanging="360"/>
      </w:pPr>
      <w:rPr>
        <w:rFonts w:ascii="ＭＳ ゴシック" w:eastAsia="ＭＳ ゴシック" w:hAnsi="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7904F19"/>
    <w:multiLevelType w:val="hybridMultilevel"/>
    <w:tmpl w:val="6C0A34A4"/>
    <w:lvl w:ilvl="0" w:tplc="3E7EF4F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3BCF3C91"/>
    <w:multiLevelType w:val="hybridMultilevel"/>
    <w:tmpl w:val="09E4F3D8"/>
    <w:lvl w:ilvl="0" w:tplc="5148C884">
      <w:start w:val="1"/>
      <w:numFmt w:val="decimalEnclosedCircle"/>
      <w:lvlText w:val="%1"/>
      <w:lvlJc w:val="left"/>
      <w:pPr>
        <w:ind w:left="600" w:hanging="360"/>
      </w:pPr>
      <w:rPr>
        <w:rFonts w:ascii="HGSｺﾞｼｯｸE" w:eastAsia="HGSｺﾞｼｯｸE" w:hAnsi="HGSｺﾞｼｯｸE" w:hint="default"/>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51C41689"/>
    <w:multiLevelType w:val="hybridMultilevel"/>
    <w:tmpl w:val="9DBE1526"/>
    <w:lvl w:ilvl="0" w:tplc="155A633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59FE2887"/>
    <w:multiLevelType w:val="hybridMultilevel"/>
    <w:tmpl w:val="5E16CC46"/>
    <w:lvl w:ilvl="0" w:tplc="E168E2CC">
      <w:start w:val="1"/>
      <w:numFmt w:val="decimalEnclosedCircle"/>
      <w:lvlText w:val="%1"/>
      <w:lvlJc w:val="left"/>
      <w:pPr>
        <w:ind w:left="600" w:hanging="360"/>
      </w:pPr>
      <w:rPr>
        <w:rFonts w:ascii="ＭＳ ゴシック" w:eastAsia="ＭＳ ゴシック" w:hAnsi="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69DD7EAF"/>
    <w:multiLevelType w:val="hybridMultilevel"/>
    <w:tmpl w:val="ADEA5940"/>
    <w:lvl w:ilvl="0" w:tplc="AAF626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A2A17C5"/>
    <w:multiLevelType w:val="hybridMultilevel"/>
    <w:tmpl w:val="AFB4140E"/>
    <w:lvl w:ilvl="0" w:tplc="BDA01DAA">
      <w:start w:val="1"/>
      <w:numFmt w:val="decimalEnclosedCircle"/>
      <w:lvlText w:val="%1"/>
      <w:lvlJc w:val="left"/>
      <w:pPr>
        <w:ind w:left="600" w:hanging="36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E6D11D2"/>
    <w:multiLevelType w:val="hybridMultilevel"/>
    <w:tmpl w:val="D5EE9ACC"/>
    <w:lvl w:ilvl="0" w:tplc="E4589C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360075C"/>
    <w:multiLevelType w:val="hybridMultilevel"/>
    <w:tmpl w:val="52C83D62"/>
    <w:lvl w:ilvl="0" w:tplc="610CA85E">
      <w:start w:val="1"/>
      <w:numFmt w:val="decimalEnclosedCircle"/>
      <w:lvlText w:val="%1"/>
      <w:lvlJc w:val="left"/>
      <w:pPr>
        <w:ind w:left="600" w:hanging="360"/>
      </w:pPr>
      <w:rPr>
        <w:rFonts w:hint="default"/>
        <w:shd w:val="pct15" w:color="auto" w:fill="FFFFFF"/>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7AC6596F"/>
    <w:multiLevelType w:val="hybridMultilevel"/>
    <w:tmpl w:val="1624C428"/>
    <w:lvl w:ilvl="0" w:tplc="D988D7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3C42F3"/>
    <w:multiLevelType w:val="hybridMultilevel"/>
    <w:tmpl w:val="243ED6AC"/>
    <w:lvl w:ilvl="0" w:tplc="21AAC9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3"/>
  </w:num>
  <w:num w:numId="3">
    <w:abstractNumId w:val="7"/>
  </w:num>
  <w:num w:numId="4">
    <w:abstractNumId w:val="11"/>
  </w:num>
  <w:num w:numId="5">
    <w:abstractNumId w:val="14"/>
  </w:num>
  <w:num w:numId="6">
    <w:abstractNumId w:val="12"/>
  </w:num>
  <w:num w:numId="7">
    <w:abstractNumId w:val="8"/>
  </w:num>
  <w:num w:numId="8">
    <w:abstractNumId w:val="10"/>
  </w:num>
  <w:num w:numId="9">
    <w:abstractNumId w:val="1"/>
  </w:num>
  <w:num w:numId="10">
    <w:abstractNumId w:val="2"/>
  </w:num>
  <w:num w:numId="11">
    <w:abstractNumId w:val="15"/>
  </w:num>
  <w:num w:numId="12">
    <w:abstractNumId w:val="5"/>
  </w:num>
  <w:num w:numId="13">
    <w:abstractNumId w:val="17"/>
  </w:num>
  <w:num w:numId="14">
    <w:abstractNumId w:val="4"/>
  </w:num>
  <w:num w:numId="15">
    <w:abstractNumId w:val="3"/>
  </w:num>
  <w:num w:numId="16">
    <w:abstractNumId w:val="16"/>
  </w:num>
  <w:num w:numId="17">
    <w:abstractNumId w:val="6"/>
  </w:num>
  <w:num w:numId="1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381"/>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267E"/>
    <w:rsid w:val="00000953"/>
    <w:rsid w:val="00002BEF"/>
    <w:rsid w:val="0000404F"/>
    <w:rsid w:val="00010006"/>
    <w:rsid w:val="000115F9"/>
    <w:rsid w:val="00011E52"/>
    <w:rsid w:val="000161A2"/>
    <w:rsid w:val="000208D5"/>
    <w:rsid w:val="00024A43"/>
    <w:rsid w:val="00034815"/>
    <w:rsid w:val="000367CD"/>
    <w:rsid w:val="00036E52"/>
    <w:rsid w:val="0004430E"/>
    <w:rsid w:val="000448A4"/>
    <w:rsid w:val="00045052"/>
    <w:rsid w:val="00047D61"/>
    <w:rsid w:val="00055C01"/>
    <w:rsid w:val="0006103A"/>
    <w:rsid w:val="0006132F"/>
    <w:rsid w:val="000623B5"/>
    <w:rsid w:val="00067CF6"/>
    <w:rsid w:val="00073D21"/>
    <w:rsid w:val="000752EF"/>
    <w:rsid w:val="00084CC9"/>
    <w:rsid w:val="000A1193"/>
    <w:rsid w:val="000A1867"/>
    <w:rsid w:val="000A1F89"/>
    <w:rsid w:val="000B42E9"/>
    <w:rsid w:val="000C18FA"/>
    <w:rsid w:val="000C7A5C"/>
    <w:rsid w:val="000D4CD1"/>
    <w:rsid w:val="000E5E61"/>
    <w:rsid w:val="000E689E"/>
    <w:rsid w:val="000F4E6F"/>
    <w:rsid w:val="000F5DBE"/>
    <w:rsid w:val="001007F9"/>
    <w:rsid w:val="001050B2"/>
    <w:rsid w:val="0010596F"/>
    <w:rsid w:val="00105F7C"/>
    <w:rsid w:val="00107B0F"/>
    <w:rsid w:val="00114169"/>
    <w:rsid w:val="001146A3"/>
    <w:rsid w:val="001153F1"/>
    <w:rsid w:val="00115779"/>
    <w:rsid w:val="00116CC1"/>
    <w:rsid w:val="0012200A"/>
    <w:rsid w:val="00125965"/>
    <w:rsid w:val="00125BFF"/>
    <w:rsid w:val="00131713"/>
    <w:rsid w:val="00132E17"/>
    <w:rsid w:val="0014320C"/>
    <w:rsid w:val="00147C1B"/>
    <w:rsid w:val="00147ED0"/>
    <w:rsid w:val="00150876"/>
    <w:rsid w:val="001515CD"/>
    <w:rsid w:val="001542B9"/>
    <w:rsid w:val="00157272"/>
    <w:rsid w:val="001615C0"/>
    <w:rsid w:val="00162E3E"/>
    <w:rsid w:val="00163A10"/>
    <w:rsid w:val="0016478E"/>
    <w:rsid w:val="0016619A"/>
    <w:rsid w:val="001821B5"/>
    <w:rsid w:val="001861F2"/>
    <w:rsid w:val="0018629D"/>
    <w:rsid w:val="00186873"/>
    <w:rsid w:val="00191ACD"/>
    <w:rsid w:val="001978FD"/>
    <w:rsid w:val="001A4DC2"/>
    <w:rsid w:val="001A5673"/>
    <w:rsid w:val="001A5E3D"/>
    <w:rsid w:val="001B1948"/>
    <w:rsid w:val="001B3F66"/>
    <w:rsid w:val="001B6BAB"/>
    <w:rsid w:val="001B726C"/>
    <w:rsid w:val="001C250D"/>
    <w:rsid w:val="001C3C3E"/>
    <w:rsid w:val="001C52C3"/>
    <w:rsid w:val="001D2FBD"/>
    <w:rsid w:val="001D3109"/>
    <w:rsid w:val="001D628E"/>
    <w:rsid w:val="001E0DB4"/>
    <w:rsid w:val="001E2662"/>
    <w:rsid w:val="001E46F6"/>
    <w:rsid w:val="001F0133"/>
    <w:rsid w:val="001F191A"/>
    <w:rsid w:val="001F3EF7"/>
    <w:rsid w:val="001F5F28"/>
    <w:rsid w:val="002006F8"/>
    <w:rsid w:val="002042A6"/>
    <w:rsid w:val="00206706"/>
    <w:rsid w:val="00211FD3"/>
    <w:rsid w:val="00212F87"/>
    <w:rsid w:val="002177C5"/>
    <w:rsid w:val="002214D2"/>
    <w:rsid w:val="002230EE"/>
    <w:rsid w:val="00224FCB"/>
    <w:rsid w:val="00227B08"/>
    <w:rsid w:val="00227F51"/>
    <w:rsid w:val="0023088E"/>
    <w:rsid w:val="002314B0"/>
    <w:rsid w:val="00231FF1"/>
    <w:rsid w:val="00234C63"/>
    <w:rsid w:val="00240CE7"/>
    <w:rsid w:val="00240F37"/>
    <w:rsid w:val="00243658"/>
    <w:rsid w:val="0024405E"/>
    <w:rsid w:val="00247FCA"/>
    <w:rsid w:val="00252A81"/>
    <w:rsid w:val="00253E9A"/>
    <w:rsid w:val="00260252"/>
    <w:rsid w:val="00262A32"/>
    <w:rsid w:val="00262CAA"/>
    <w:rsid w:val="00266259"/>
    <w:rsid w:val="00266C5E"/>
    <w:rsid w:val="002723BA"/>
    <w:rsid w:val="002725F6"/>
    <w:rsid w:val="00275D09"/>
    <w:rsid w:val="002768EC"/>
    <w:rsid w:val="0028501B"/>
    <w:rsid w:val="0029229D"/>
    <w:rsid w:val="0029763D"/>
    <w:rsid w:val="0029791B"/>
    <w:rsid w:val="002A078B"/>
    <w:rsid w:val="002A0E23"/>
    <w:rsid w:val="002A12C1"/>
    <w:rsid w:val="002A1D4C"/>
    <w:rsid w:val="002A4C88"/>
    <w:rsid w:val="002A55E5"/>
    <w:rsid w:val="002A630F"/>
    <w:rsid w:val="002B0CE9"/>
    <w:rsid w:val="002B1295"/>
    <w:rsid w:val="002B5118"/>
    <w:rsid w:val="002C1B59"/>
    <w:rsid w:val="002C4994"/>
    <w:rsid w:val="002C6F11"/>
    <w:rsid w:val="002C7185"/>
    <w:rsid w:val="002D7386"/>
    <w:rsid w:val="002E1371"/>
    <w:rsid w:val="002E46B8"/>
    <w:rsid w:val="002E4AF9"/>
    <w:rsid w:val="002E4C84"/>
    <w:rsid w:val="002E6750"/>
    <w:rsid w:val="002F46C8"/>
    <w:rsid w:val="002F6234"/>
    <w:rsid w:val="002F70DF"/>
    <w:rsid w:val="00304355"/>
    <w:rsid w:val="00304EF9"/>
    <w:rsid w:val="00315984"/>
    <w:rsid w:val="00320030"/>
    <w:rsid w:val="0032065A"/>
    <w:rsid w:val="00321377"/>
    <w:rsid w:val="00321CF1"/>
    <w:rsid w:val="003229A0"/>
    <w:rsid w:val="003245D8"/>
    <w:rsid w:val="003254F7"/>
    <w:rsid w:val="00325BEB"/>
    <w:rsid w:val="00327269"/>
    <w:rsid w:val="00331CEB"/>
    <w:rsid w:val="00333331"/>
    <w:rsid w:val="00334750"/>
    <w:rsid w:val="0033503E"/>
    <w:rsid w:val="00337EDA"/>
    <w:rsid w:val="00344D52"/>
    <w:rsid w:val="0034594D"/>
    <w:rsid w:val="00346A04"/>
    <w:rsid w:val="00351C22"/>
    <w:rsid w:val="00352CAD"/>
    <w:rsid w:val="00353260"/>
    <w:rsid w:val="00361C5F"/>
    <w:rsid w:val="003624F1"/>
    <w:rsid w:val="003625CB"/>
    <w:rsid w:val="003642C5"/>
    <w:rsid w:val="00367EA7"/>
    <w:rsid w:val="0037261A"/>
    <w:rsid w:val="00374019"/>
    <w:rsid w:val="003758C5"/>
    <w:rsid w:val="00376B85"/>
    <w:rsid w:val="00376D4B"/>
    <w:rsid w:val="003828FC"/>
    <w:rsid w:val="0039283A"/>
    <w:rsid w:val="003A0C07"/>
    <w:rsid w:val="003A0FFA"/>
    <w:rsid w:val="003A16CB"/>
    <w:rsid w:val="003A5AD6"/>
    <w:rsid w:val="003A6F0E"/>
    <w:rsid w:val="003A70D8"/>
    <w:rsid w:val="003A7520"/>
    <w:rsid w:val="003A78E0"/>
    <w:rsid w:val="003B0C7C"/>
    <w:rsid w:val="003B3D83"/>
    <w:rsid w:val="003B4962"/>
    <w:rsid w:val="003B58C8"/>
    <w:rsid w:val="003B73CC"/>
    <w:rsid w:val="003B7709"/>
    <w:rsid w:val="003C02A3"/>
    <w:rsid w:val="003C054F"/>
    <w:rsid w:val="003C264F"/>
    <w:rsid w:val="003C3183"/>
    <w:rsid w:val="003D40C9"/>
    <w:rsid w:val="003E6567"/>
    <w:rsid w:val="003F0744"/>
    <w:rsid w:val="003F2E31"/>
    <w:rsid w:val="003F47F8"/>
    <w:rsid w:val="003F5989"/>
    <w:rsid w:val="003F7094"/>
    <w:rsid w:val="0040017A"/>
    <w:rsid w:val="004154AA"/>
    <w:rsid w:val="004215C9"/>
    <w:rsid w:val="00425774"/>
    <w:rsid w:val="0043047E"/>
    <w:rsid w:val="00433247"/>
    <w:rsid w:val="00433BD7"/>
    <w:rsid w:val="00437785"/>
    <w:rsid w:val="00440CB9"/>
    <w:rsid w:val="00442399"/>
    <w:rsid w:val="00443A9C"/>
    <w:rsid w:val="0044459A"/>
    <w:rsid w:val="00447638"/>
    <w:rsid w:val="00450187"/>
    <w:rsid w:val="00453878"/>
    <w:rsid w:val="00456163"/>
    <w:rsid w:val="00465FC7"/>
    <w:rsid w:val="0047168D"/>
    <w:rsid w:val="0047276D"/>
    <w:rsid w:val="00473D07"/>
    <w:rsid w:val="00474B1A"/>
    <w:rsid w:val="00481C24"/>
    <w:rsid w:val="00482FFF"/>
    <w:rsid w:val="0048335B"/>
    <w:rsid w:val="00483616"/>
    <w:rsid w:val="00484D0F"/>
    <w:rsid w:val="00485EF9"/>
    <w:rsid w:val="00486200"/>
    <w:rsid w:val="004A1C06"/>
    <w:rsid w:val="004A2B49"/>
    <w:rsid w:val="004A3447"/>
    <w:rsid w:val="004A6F1A"/>
    <w:rsid w:val="004B0B84"/>
    <w:rsid w:val="004B158D"/>
    <w:rsid w:val="004B2A3F"/>
    <w:rsid w:val="004B2BAE"/>
    <w:rsid w:val="004B3170"/>
    <w:rsid w:val="004B4CDD"/>
    <w:rsid w:val="004C04B5"/>
    <w:rsid w:val="004C7398"/>
    <w:rsid w:val="004D00AD"/>
    <w:rsid w:val="004E1F42"/>
    <w:rsid w:val="004E21DA"/>
    <w:rsid w:val="004E49D8"/>
    <w:rsid w:val="004E66D3"/>
    <w:rsid w:val="004E6A1B"/>
    <w:rsid w:val="004F041E"/>
    <w:rsid w:val="004F26F4"/>
    <w:rsid w:val="004F45C2"/>
    <w:rsid w:val="004F4ACD"/>
    <w:rsid w:val="004F55AB"/>
    <w:rsid w:val="00503CB5"/>
    <w:rsid w:val="005066F3"/>
    <w:rsid w:val="00510772"/>
    <w:rsid w:val="00511121"/>
    <w:rsid w:val="0053136B"/>
    <w:rsid w:val="0053376B"/>
    <w:rsid w:val="005355F8"/>
    <w:rsid w:val="00536119"/>
    <w:rsid w:val="005410C7"/>
    <w:rsid w:val="005411C6"/>
    <w:rsid w:val="00541C31"/>
    <w:rsid w:val="00543111"/>
    <w:rsid w:val="005438CF"/>
    <w:rsid w:val="00546A53"/>
    <w:rsid w:val="0055021C"/>
    <w:rsid w:val="00550329"/>
    <w:rsid w:val="00550835"/>
    <w:rsid w:val="00551207"/>
    <w:rsid w:val="00553D71"/>
    <w:rsid w:val="00563D3E"/>
    <w:rsid w:val="00571BE4"/>
    <w:rsid w:val="005778D4"/>
    <w:rsid w:val="00581A76"/>
    <w:rsid w:val="0058267E"/>
    <w:rsid w:val="00590846"/>
    <w:rsid w:val="005965E4"/>
    <w:rsid w:val="00596EA9"/>
    <w:rsid w:val="005A25BA"/>
    <w:rsid w:val="005A4973"/>
    <w:rsid w:val="005B0DCB"/>
    <w:rsid w:val="005B1161"/>
    <w:rsid w:val="005B6F56"/>
    <w:rsid w:val="005B7B3B"/>
    <w:rsid w:val="005C0CAA"/>
    <w:rsid w:val="005C5212"/>
    <w:rsid w:val="005D1D12"/>
    <w:rsid w:val="005D7217"/>
    <w:rsid w:val="005E0741"/>
    <w:rsid w:val="005E1BBE"/>
    <w:rsid w:val="005E5AC4"/>
    <w:rsid w:val="005E721C"/>
    <w:rsid w:val="005F1C1E"/>
    <w:rsid w:val="005F59CC"/>
    <w:rsid w:val="005F7159"/>
    <w:rsid w:val="00605826"/>
    <w:rsid w:val="0060771B"/>
    <w:rsid w:val="00607E50"/>
    <w:rsid w:val="006127E7"/>
    <w:rsid w:val="00621596"/>
    <w:rsid w:val="00621AE7"/>
    <w:rsid w:val="006228D6"/>
    <w:rsid w:val="00622CDC"/>
    <w:rsid w:val="00623ECC"/>
    <w:rsid w:val="00632500"/>
    <w:rsid w:val="00633D7D"/>
    <w:rsid w:val="00636FE5"/>
    <w:rsid w:val="00645B2B"/>
    <w:rsid w:val="00647C41"/>
    <w:rsid w:val="00650EC4"/>
    <w:rsid w:val="006520A8"/>
    <w:rsid w:val="0065445C"/>
    <w:rsid w:val="00655F84"/>
    <w:rsid w:val="006641FF"/>
    <w:rsid w:val="00665A4C"/>
    <w:rsid w:val="00665DAD"/>
    <w:rsid w:val="0067021E"/>
    <w:rsid w:val="00674167"/>
    <w:rsid w:val="00674D41"/>
    <w:rsid w:val="00674E58"/>
    <w:rsid w:val="00675938"/>
    <w:rsid w:val="00676FA8"/>
    <w:rsid w:val="006818D1"/>
    <w:rsid w:val="00681BCD"/>
    <w:rsid w:val="00685058"/>
    <w:rsid w:val="006861A6"/>
    <w:rsid w:val="00697B54"/>
    <w:rsid w:val="006A05CA"/>
    <w:rsid w:val="006A1550"/>
    <w:rsid w:val="006A4870"/>
    <w:rsid w:val="006A4B2C"/>
    <w:rsid w:val="006A75B7"/>
    <w:rsid w:val="006B0512"/>
    <w:rsid w:val="006B5EE7"/>
    <w:rsid w:val="006C0ED8"/>
    <w:rsid w:val="006C4369"/>
    <w:rsid w:val="006C5500"/>
    <w:rsid w:val="006C5633"/>
    <w:rsid w:val="006D2FF1"/>
    <w:rsid w:val="006D3CF2"/>
    <w:rsid w:val="006D5139"/>
    <w:rsid w:val="006D5BA8"/>
    <w:rsid w:val="006E1E7A"/>
    <w:rsid w:val="006E355F"/>
    <w:rsid w:val="006E4C94"/>
    <w:rsid w:val="006E6C83"/>
    <w:rsid w:val="006E7E9F"/>
    <w:rsid w:val="006F2172"/>
    <w:rsid w:val="006F3B64"/>
    <w:rsid w:val="007130C4"/>
    <w:rsid w:val="00714590"/>
    <w:rsid w:val="0071609D"/>
    <w:rsid w:val="007162EC"/>
    <w:rsid w:val="007174C1"/>
    <w:rsid w:val="00721633"/>
    <w:rsid w:val="00721922"/>
    <w:rsid w:val="00726534"/>
    <w:rsid w:val="00730E9E"/>
    <w:rsid w:val="00731FC5"/>
    <w:rsid w:val="007339E3"/>
    <w:rsid w:val="0073669B"/>
    <w:rsid w:val="0073758E"/>
    <w:rsid w:val="00740321"/>
    <w:rsid w:val="00742D3C"/>
    <w:rsid w:val="007448B4"/>
    <w:rsid w:val="00744BF4"/>
    <w:rsid w:val="007460F1"/>
    <w:rsid w:val="007527D4"/>
    <w:rsid w:val="00752DD7"/>
    <w:rsid w:val="0075343B"/>
    <w:rsid w:val="007574A9"/>
    <w:rsid w:val="00762209"/>
    <w:rsid w:val="00767FD5"/>
    <w:rsid w:val="00770D1C"/>
    <w:rsid w:val="007742FD"/>
    <w:rsid w:val="00776174"/>
    <w:rsid w:val="007801DA"/>
    <w:rsid w:val="00780246"/>
    <w:rsid w:val="007866A6"/>
    <w:rsid w:val="00787929"/>
    <w:rsid w:val="00794DA4"/>
    <w:rsid w:val="007A1696"/>
    <w:rsid w:val="007A4378"/>
    <w:rsid w:val="007B2439"/>
    <w:rsid w:val="007B528B"/>
    <w:rsid w:val="007B709A"/>
    <w:rsid w:val="007C0339"/>
    <w:rsid w:val="007C1F61"/>
    <w:rsid w:val="007C266A"/>
    <w:rsid w:val="007C62A6"/>
    <w:rsid w:val="007D0B7C"/>
    <w:rsid w:val="007D2087"/>
    <w:rsid w:val="007D548B"/>
    <w:rsid w:val="007D5A25"/>
    <w:rsid w:val="007D660B"/>
    <w:rsid w:val="007D7FD1"/>
    <w:rsid w:val="007E2D00"/>
    <w:rsid w:val="007F0602"/>
    <w:rsid w:val="007F0CE1"/>
    <w:rsid w:val="007F1D41"/>
    <w:rsid w:val="007F294C"/>
    <w:rsid w:val="007F54CF"/>
    <w:rsid w:val="00803BF2"/>
    <w:rsid w:val="0080649E"/>
    <w:rsid w:val="0080651E"/>
    <w:rsid w:val="008247A9"/>
    <w:rsid w:val="008278DF"/>
    <w:rsid w:val="008301C9"/>
    <w:rsid w:val="0083196A"/>
    <w:rsid w:val="00832746"/>
    <w:rsid w:val="00833466"/>
    <w:rsid w:val="0083371D"/>
    <w:rsid w:val="00833A83"/>
    <w:rsid w:val="00833CBB"/>
    <w:rsid w:val="00834149"/>
    <w:rsid w:val="00836F1E"/>
    <w:rsid w:val="00846CF6"/>
    <w:rsid w:val="008510F6"/>
    <w:rsid w:val="00851FFC"/>
    <w:rsid w:val="00853A50"/>
    <w:rsid w:val="00857D50"/>
    <w:rsid w:val="008604B6"/>
    <w:rsid w:val="00861382"/>
    <w:rsid w:val="008656AD"/>
    <w:rsid w:val="008663B0"/>
    <w:rsid w:val="00867003"/>
    <w:rsid w:val="00874B65"/>
    <w:rsid w:val="008755BD"/>
    <w:rsid w:val="00875DA4"/>
    <w:rsid w:val="00885AF2"/>
    <w:rsid w:val="008865AF"/>
    <w:rsid w:val="00886AD9"/>
    <w:rsid w:val="0088753F"/>
    <w:rsid w:val="00894293"/>
    <w:rsid w:val="0089598A"/>
    <w:rsid w:val="008A2425"/>
    <w:rsid w:val="008A2AB6"/>
    <w:rsid w:val="008A7114"/>
    <w:rsid w:val="008B35F4"/>
    <w:rsid w:val="008B4469"/>
    <w:rsid w:val="008B6A12"/>
    <w:rsid w:val="008C25CE"/>
    <w:rsid w:val="008C3C5E"/>
    <w:rsid w:val="008C7D2D"/>
    <w:rsid w:val="008D0DE5"/>
    <w:rsid w:val="008D45FC"/>
    <w:rsid w:val="008D75BE"/>
    <w:rsid w:val="008D7733"/>
    <w:rsid w:val="008D7913"/>
    <w:rsid w:val="008E5191"/>
    <w:rsid w:val="008E5D25"/>
    <w:rsid w:val="008E6A41"/>
    <w:rsid w:val="008E74BC"/>
    <w:rsid w:val="008F154D"/>
    <w:rsid w:val="008F3869"/>
    <w:rsid w:val="008F5B60"/>
    <w:rsid w:val="008F6219"/>
    <w:rsid w:val="008F629D"/>
    <w:rsid w:val="00910DEA"/>
    <w:rsid w:val="0091201E"/>
    <w:rsid w:val="00912989"/>
    <w:rsid w:val="00912A5C"/>
    <w:rsid w:val="00913360"/>
    <w:rsid w:val="00915577"/>
    <w:rsid w:val="00916E3D"/>
    <w:rsid w:val="0091741E"/>
    <w:rsid w:val="00924338"/>
    <w:rsid w:val="009251F2"/>
    <w:rsid w:val="00930F97"/>
    <w:rsid w:val="009334F1"/>
    <w:rsid w:val="00934F0C"/>
    <w:rsid w:val="00935C20"/>
    <w:rsid w:val="00935E13"/>
    <w:rsid w:val="00942720"/>
    <w:rsid w:val="009431B9"/>
    <w:rsid w:val="00944665"/>
    <w:rsid w:val="00946749"/>
    <w:rsid w:val="0095396D"/>
    <w:rsid w:val="0096079D"/>
    <w:rsid w:val="0096228D"/>
    <w:rsid w:val="00964AA4"/>
    <w:rsid w:val="00965F40"/>
    <w:rsid w:val="009660B9"/>
    <w:rsid w:val="009702A2"/>
    <w:rsid w:val="009721F2"/>
    <w:rsid w:val="00972374"/>
    <w:rsid w:val="00982D30"/>
    <w:rsid w:val="00990A5E"/>
    <w:rsid w:val="009A064D"/>
    <w:rsid w:val="009A0C67"/>
    <w:rsid w:val="009A24B6"/>
    <w:rsid w:val="009A3C7C"/>
    <w:rsid w:val="009B37DE"/>
    <w:rsid w:val="009B73E4"/>
    <w:rsid w:val="009B7420"/>
    <w:rsid w:val="009C2038"/>
    <w:rsid w:val="009C2D64"/>
    <w:rsid w:val="009C4BA7"/>
    <w:rsid w:val="009D24DF"/>
    <w:rsid w:val="009E10E6"/>
    <w:rsid w:val="009E154C"/>
    <w:rsid w:val="009E4A92"/>
    <w:rsid w:val="009E6120"/>
    <w:rsid w:val="009F1DCE"/>
    <w:rsid w:val="009F1E22"/>
    <w:rsid w:val="009F4AA9"/>
    <w:rsid w:val="009F5C53"/>
    <w:rsid w:val="00A02733"/>
    <w:rsid w:val="00A05ED2"/>
    <w:rsid w:val="00A06E39"/>
    <w:rsid w:val="00A076C6"/>
    <w:rsid w:val="00A07B37"/>
    <w:rsid w:val="00A07EB8"/>
    <w:rsid w:val="00A116A9"/>
    <w:rsid w:val="00A122A6"/>
    <w:rsid w:val="00A123E5"/>
    <w:rsid w:val="00A13673"/>
    <w:rsid w:val="00A20853"/>
    <w:rsid w:val="00A26DE7"/>
    <w:rsid w:val="00A34DD8"/>
    <w:rsid w:val="00A367D5"/>
    <w:rsid w:val="00A37C9A"/>
    <w:rsid w:val="00A40104"/>
    <w:rsid w:val="00A41792"/>
    <w:rsid w:val="00A429D6"/>
    <w:rsid w:val="00A42A29"/>
    <w:rsid w:val="00A46838"/>
    <w:rsid w:val="00A50219"/>
    <w:rsid w:val="00A53F16"/>
    <w:rsid w:val="00A56A77"/>
    <w:rsid w:val="00A57C5C"/>
    <w:rsid w:val="00A6768A"/>
    <w:rsid w:val="00A67F5A"/>
    <w:rsid w:val="00A71858"/>
    <w:rsid w:val="00A7283A"/>
    <w:rsid w:val="00A75E90"/>
    <w:rsid w:val="00A77A34"/>
    <w:rsid w:val="00A822F4"/>
    <w:rsid w:val="00A82F35"/>
    <w:rsid w:val="00A845BC"/>
    <w:rsid w:val="00A85DD4"/>
    <w:rsid w:val="00A865C5"/>
    <w:rsid w:val="00A90097"/>
    <w:rsid w:val="00A900E3"/>
    <w:rsid w:val="00A91458"/>
    <w:rsid w:val="00A93F98"/>
    <w:rsid w:val="00A959D5"/>
    <w:rsid w:val="00A96C9F"/>
    <w:rsid w:val="00A97833"/>
    <w:rsid w:val="00AA222C"/>
    <w:rsid w:val="00AB2E3D"/>
    <w:rsid w:val="00AB4946"/>
    <w:rsid w:val="00AB627C"/>
    <w:rsid w:val="00AB7FE8"/>
    <w:rsid w:val="00AC0CF3"/>
    <w:rsid w:val="00AC5331"/>
    <w:rsid w:val="00AD2BF0"/>
    <w:rsid w:val="00AD2D66"/>
    <w:rsid w:val="00AD2F61"/>
    <w:rsid w:val="00AE2DFD"/>
    <w:rsid w:val="00AE5426"/>
    <w:rsid w:val="00AE64B5"/>
    <w:rsid w:val="00B000C4"/>
    <w:rsid w:val="00B01A1A"/>
    <w:rsid w:val="00B0518D"/>
    <w:rsid w:val="00B072BC"/>
    <w:rsid w:val="00B13F06"/>
    <w:rsid w:val="00B14F75"/>
    <w:rsid w:val="00B20C75"/>
    <w:rsid w:val="00B20DDD"/>
    <w:rsid w:val="00B21696"/>
    <w:rsid w:val="00B2467E"/>
    <w:rsid w:val="00B247BD"/>
    <w:rsid w:val="00B26C72"/>
    <w:rsid w:val="00B26E8E"/>
    <w:rsid w:val="00B27013"/>
    <w:rsid w:val="00B276E5"/>
    <w:rsid w:val="00B3288C"/>
    <w:rsid w:val="00B32F50"/>
    <w:rsid w:val="00B33248"/>
    <w:rsid w:val="00B660B3"/>
    <w:rsid w:val="00B703AF"/>
    <w:rsid w:val="00B7520B"/>
    <w:rsid w:val="00B80016"/>
    <w:rsid w:val="00B806B5"/>
    <w:rsid w:val="00B81112"/>
    <w:rsid w:val="00B83A2B"/>
    <w:rsid w:val="00B860D7"/>
    <w:rsid w:val="00B8621B"/>
    <w:rsid w:val="00B86A0C"/>
    <w:rsid w:val="00B91C6C"/>
    <w:rsid w:val="00B96C7C"/>
    <w:rsid w:val="00B97039"/>
    <w:rsid w:val="00BA1518"/>
    <w:rsid w:val="00BB0564"/>
    <w:rsid w:val="00BB3653"/>
    <w:rsid w:val="00BB5AF3"/>
    <w:rsid w:val="00BB7983"/>
    <w:rsid w:val="00BB7E48"/>
    <w:rsid w:val="00BC66A8"/>
    <w:rsid w:val="00BD79B0"/>
    <w:rsid w:val="00BE0947"/>
    <w:rsid w:val="00BE1269"/>
    <w:rsid w:val="00BE3147"/>
    <w:rsid w:val="00BE4A66"/>
    <w:rsid w:val="00BF32BA"/>
    <w:rsid w:val="00BF6F24"/>
    <w:rsid w:val="00BF735C"/>
    <w:rsid w:val="00C05946"/>
    <w:rsid w:val="00C06F33"/>
    <w:rsid w:val="00C073AC"/>
    <w:rsid w:val="00C1343B"/>
    <w:rsid w:val="00C13F85"/>
    <w:rsid w:val="00C143D1"/>
    <w:rsid w:val="00C14FE9"/>
    <w:rsid w:val="00C1796F"/>
    <w:rsid w:val="00C222F1"/>
    <w:rsid w:val="00C23330"/>
    <w:rsid w:val="00C25A42"/>
    <w:rsid w:val="00C25F0F"/>
    <w:rsid w:val="00C2654C"/>
    <w:rsid w:val="00C31206"/>
    <w:rsid w:val="00C40059"/>
    <w:rsid w:val="00C41D9A"/>
    <w:rsid w:val="00C43E3F"/>
    <w:rsid w:val="00C54374"/>
    <w:rsid w:val="00C57115"/>
    <w:rsid w:val="00C57725"/>
    <w:rsid w:val="00C601EC"/>
    <w:rsid w:val="00C65FA9"/>
    <w:rsid w:val="00C72626"/>
    <w:rsid w:val="00C7282A"/>
    <w:rsid w:val="00C743B2"/>
    <w:rsid w:val="00C77619"/>
    <w:rsid w:val="00C77FEF"/>
    <w:rsid w:val="00C8143C"/>
    <w:rsid w:val="00C8498A"/>
    <w:rsid w:val="00C86EA8"/>
    <w:rsid w:val="00C900A0"/>
    <w:rsid w:val="00C93566"/>
    <w:rsid w:val="00C95B2D"/>
    <w:rsid w:val="00CA0675"/>
    <w:rsid w:val="00CA1A67"/>
    <w:rsid w:val="00CA3CBA"/>
    <w:rsid w:val="00CB06F2"/>
    <w:rsid w:val="00CB075B"/>
    <w:rsid w:val="00CB19E8"/>
    <w:rsid w:val="00CB4F06"/>
    <w:rsid w:val="00CD0B7F"/>
    <w:rsid w:val="00CD1046"/>
    <w:rsid w:val="00CD34C2"/>
    <w:rsid w:val="00CD6B8A"/>
    <w:rsid w:val="00CE1C69"/>
    <w:rsid w:val="00CE3F18"/>
    <w:rsid w:val="00CE4088"/>
    <w:rsid w:val="00CE64C5"/>
    <w:rsid w:val="00CE7335"/>
    <w:rsid w:val="00CF029B"/>
    <w:rsid w:val="00CF1490"/>
    <w:rsid w:val="00CF6E66"/>
    <w:rsid w:val="00D06411"/>
    <w:rsid w:val="00D07E0F"/>
    <w:rsid w:val="00D1086C"/>
    <w:rsid w:val="00D10A43"/>
    <w:rsid w:val="00D13B27"/>
    <w:rsid w:val="00D15AF3"/>
    <w:rsid w:val="00D15B4A"/>
    <w:rsid w:val="00D17872"/>
    <w:rsid w:val="00D201C6"/>
    <w:rsid w:val="00D23C9F"/>
    <w:rsid w:val="00D31B13"/>
    <w:rsid w:val="00D378DB"/>
    <w:rsid w:val="00D46821"/>
    <w:rsid w:val="00D50795"/>
    <w:rsid w:val="00D5725A"/>
    <w:rsid w:val="00D66C80"/>
    <w:rsid w:val="00D679D2"/>
    <w:rsid w:val="00D70939"/>
    <w:rsid w:val="00D72C9B"/>
    <w:rsid w:val="00D8139C"/>
    <w:rsid w:val="00D828B6"/>
    <w:rsid w:val="00D835F2"/>
    <w:rsid w:val="00D866D3"/>
    <w:rsid w:val="00D9609A"/>
    <w:rsid w:val="00DA35F4"/>
    <w:rsid w:val="00DB063F"/>
    <w:rsid w:val="00DB519C"/>
    <w:rsid w:val="00DB5D12"/>
    <w:rsid w:val="00DB7E1A"/>
    <w:rsid w:val="00DC01C5"/>
    <w:rsid w:val="00DC23CC"/>
    <w:rsid w:val="00DC25CD"/>
    <w:rsid w:val="00DC2A73"/>
    <w:rsid w:val="00DC3CF8"/>
    <w:rsid w:val="00DD0C17"/>
    <w:rsid w:val="00DD71BF"/>
    <w:rsid w:val="00DD74BC"/>
    <w:rsid w:val="00DE0D5E"/>
    <w:rsid w:val="00DE337F"/>
    <w:rsid w:val="00DE5F8D"/>
    <w:rsid w:val="00DE6E8A"/>
    <w:rsid w:val="00DE7DDD"/>
    <w:rsid w:val="00DF0189"/>
    <w:rsid w:val="00DF18BB"/>
    <w:rsid w:val="00DF3754"/>
    <w:rsid w:val="00DF5EC4"/>
    <w:rsid w:val="00E00897"/>
    <w:rsid w:val="00E015EF"/>
    <w:rsid w:val="00E02AE0"/>
    <w:rsid w:val="00E10978"/>
    <w:rsid w:val="00E2121C"/>
    <w:rsid w:val="00E215F1"/>
    <w:rsid w:val="00E34373"/>
    <w:rsid w:val="00E34D73"/>
    <w:rsid w:val="00E35425"/>
    <w:rsid w:val="00E36419"/>
    <w:rsid w:val="00E36541"/>
    <w:rsid w:val="00E36B85"/>
    <w:rsid w:val="00E403F6"/>
    <w:rsid w:val="00E41D79"/>
    <w:rsid w:val="00E43029"/>
    <w:rsid w:val="00E434DC"/>
    <w:rsid w:val="00E439B9"/>
    <w:rsid w:val="00E439F6"/>
    <w:rsid w:val="00E465EB"/>
    <w:rsid w:val="00E47964"/>
    <w:rsid w:val="00E5058B"/>
    <w:rsid w:val="00E60FF9"/>
    <w:rsid w:val="00E63101"/>
    <w:rsid w:val="00E63FA1"/>
    <w:rsid w:val="00E67897"/>
    <w:rsid w:val="00E73869"/>
    <w:rsid w:val="00E76ADB"/>
    <w:rsid w:val="00E80124"/>
    <w:rsid w:val="00E807AF"/>
    <w:rsid w:val="00E84A54"/>
    <w:rsid w:val="00E8557B"/>
    <w:rsid w:val="00E8723F"/>
    <w:rsid w:val="00E87CB0"/>
    <w:rsid w:val="00E90E8A"/>
    <w:rsid w:val="00EA179B"/>
    <w:rsid w:val="00EA3A07"/>
    <w:rsid w:val="00EA6C17"/>
    <w:rsid w:val="00EC616D"/>
    <w:rsid w:val="00EC66E5"/>
    <w:rsid w:val="00ED183F"/>
    <w:rsid w:val="00ED23F8"/>
    <w:rsid w:val="00ED5BD6"/>
    <w:rsid w:val="00EE0095"/>
    <w:rsid w:val="00EE1536"/>
    <w:rsid w:val="00EE3F4E"/>
    <w:rsid w:val="00EF3478"/>
    <w:rsid w:val="00EF42A7"/>
    <w:rsid w:val="00EF496F"/>
    <w:rsid w:val="00EF684A"/>
    <w:rsid w:val="00EF78A8"/>
    <w:rsid w:val="00F0089C"/>
    <w:rsid w:val="00F00987"/>
    <w:rsid w:val="00F0103A"/>
    <w:rsid w:val="00F05FE8"/>
    <w:rsid w:val="00F16475"/>
    <w:rsid w:val="00F16805"/>
    <w:rsid w:val="00F17423"/>
    <w:rsid w:val="00F20BB3"/>
    <w:rsid w:val="00F21F33"/>
    <w:rsid w:val="00F23321"/>
    <w:rsid w:val="00F234EF"/>
    <w:rsid w:val="00F3057A"/>
    <w:rsid w:val="00F3296E"/>
    <w:rsid w:val="00F34336"/>
    <w:rsid w:val="00F47181"/>
    <w:rsid w:val="00F50588"/>
    <w:rsid w:val="00F52450"/>
    <w:rsid w:val="00F54D6D"/>
    <w:rsid w:val="00F57FDF"/>
    <w:rsid w:val="00F61C41"/>
    <w:rsid w:val="00F679BC"/>
    <w:rsid w:val="00F70B0D"/>
    <w:rsid w:val="00F725C2"/>
    <w:rsid w:val="00F739D3"/>
    <w:rsid w:val="00F76744"/>
    <w:rsid w:val="00F7736A"/>
    <w:rsid w:val="00F77AE1"/>
    <w:rsid w:val="00F809C8"/>
    <w:rsid w:val="00F825B0"/>
    <w:rsid w:val="00F835AF"/>
    <w:rsid w:val="00F844C7"/>
    <w:rsid w:val="00F94083"/>
    <w:rsid w:val="00F945D0"/>
    <w:rsid w:val="00F97285"/>
    <w:rsid w:val="00F97D27"/>
    <w:rsid w:val="00FA0380"/>
    <w:rsid w:val="00FA0A1F"/>
    <w:rsid w:val="00FA5101"/>
    <w:rsid w:val="00FA5367"/>
    <w:rsid w:val="00FA6ABA"/>
    <w:rsid w:val="00FC1580"/>
    <w:rsid w:val="00FC3D49"/>
    <w:rsid w:val="00FD16EA"/>
    <w:rsid w:val="00FD5174"/>
    <w:rsid w:val="00FD5FAC"/>
    <w:rsid w:val="00FE3DC4"/>
    <w:rsid w:val="00FE62C0"/>
    <w:rsid w:val="00FF4123"/>
    <w:rsid w:val="00FF631D"/>
    <w:rsid w:val="00FF6493"/>
    <w:rsid w:val="00FF67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3EFCA145"/>
  <w15:docId w15:val="{AA2D5986-1C76-4E11-8221-653CD20A9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65A"/>
    <w:pPr>
      <w:widowControl w:val="0"/>
      <w:jc w:val="both"/>
    </w:pPr>
  </w:style>
  <w:style w:type="paragraph" w:styleId="1">
    <w:name w:val="heading 1"/>
    <w:basedOn w:val="a"/>
    <w:next w:val="a"/>
    <w:link w:val="10"/>
    <w:qFormat/>
    <w:rsid w:val="0028501B"/>
    <w:pPr>
      <w:keepNext/>
      <w:ind w:left="-37"/>
      <w:jc w:val="center"/>
      <w:outlineLvl w:val="0"/>
    </w:pPr>
    <w:rPr>
      <w:rFonts w:ascii="ＭＳ ゴシック" w:eastAsia="HGS創英角ｺﾞｼｯｸUB" w:hAnsi="Arial" w:cs="Times New Roman"/>
      <w:sz w:val="48"/>
      <w:szCs w:val="24"/>
    </w:rPr>
  </w:style>
  <w:style w:type="paragraph" w:styleId="2">
    <w:name w:val="heading 2"/>
    <w:basedOn w:val="a"/>
    <w:next w:val="a"/>
    <w:link w:val="20"/>
    <w:qFormat/>
    <w:rsid w:val="0028501B"/>
    <w:pPr>
      <w:keepNext/>
      <w:outlineLvl w:val="1"/>
    </w:pPr>
    <w:rPr>
      <w:rFonts w:ascii="ＭＳ ゴシック" w:eastAsia="ＭＳ ゴシック" w:hAnsi="Arial" w:cs="Times New Roman"/>
      <w:sz w:val="28"/>
      <w:szCs w:val="24"/>
    </w:rPr>
  </w:style>
  <w:style w:type="paragraph" w:styleId="3">
    <w:name w:val="heading 3"/>
    <w:basedOn w:val="a"/>
    <w:next w:val="a"/>
    <w:link w:val="30"/>
    <w:qFormat/>
    <w:rsid w:val="0028501B"/>
    <w:pPr>
      <w:keepNext/>
      <w:ind w:leftChars="68" w:left="839" w:hangingChars="290" w:hanging="696"/>
      <w:outlineLvl w:val="2"/>
    </w:pPr>
    <w:rPr>
      <w:rFonts w:ascii="Century" w:eastAsia="ＭＳ ゴシック" w:hAnsi="Century" w:cs="Times New Roman"/>
      <w:color w:val="000000"/>
      <w:sz w:val="24"/>
      <w:szCs w:val="24"/>
    </w:rPr>
  </w:style>
  <w:style w:type="paragraph" w:styleId="4">
    <w:name w:val="heading 4"/>
    <w:basedOn w:val="a"/>
    <w:next w:val="a"/>
    <w:link w:val="40"/>
    <w:qFormat/>
    <w:rsid w:val="0028501B"/>
    <w:pPr>
      <w:keepNext/>
      <w:ind w:leftChars="400" w:left="400"/>
      <w:outlineLvl w:val="3"/>
    </w:pPr>
    <w:rPr>
      <w:rFonts w:ascii="Century" w:eastAsia="ＭＳ 明朝" w:hAnsi="Century" w:cs="Times New Roman"/>
      <w:b/>
      <w:bCs/>
      <w:sz w:val="21"/>
      <w:szCs w:val="24"/>
    </w:rPr>
  </w:style>
  <w:style w:type="paragraph" w:styleId="5">
    <w:name w:val="heading 5"/>
    <w:basedOn w:val="a"/>
    <w:next w:val="a"/>
    <w:link w:val="50"/>
    <w:qFormat/>
    <w:rsid w:val="0028501B"/>
    <w:pPr>
      <w:keepNext/>
      <w:ind w:leftChars="800" w:left="800"/>
      <w:outlineLvl w:val="4"/>
    </w:pPr>
    <w:rPr>
      <w:rFonts w:ascii="Arial" w:eastAsia="ＭＳ ゴシック" w:hAnsi="Arial"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28501B"/>
    <w:rPr>
      <w:rFonts w:ascii="ＭＳ ゴシック" w:eastAsia="HGS創英角ｺﾞｼｯｸUB" w:hAnsi="Arial" w:cs="Times New Roman"/>
      <w:sz w:val="48"/>
      <w:szCs w:val="24"/>
    </w:rPr>
  </w:style>
  <w:style w:type="character" w:customStyle="1" w:styleId="20">
    <w:name w:val="見出し 2 (文字)"/>
    <w:basedOn w:val="a0"/>
    <w:link w:val="2"/>
    <w:rsid w:val="0028501B"/>
    <w:rPr>
      <w:rFonts w:ascii="ＭＳ ゴシック" w:eastAsia="ＭＳ ゴシック" w:hAnsi="Arial" w:cs="Times New Roman"/>
      <w:sz w:val="28"/>
      <w:szCs w:val="24"/>
    </w:rPr>
  </w:style>
  <w:style w:type="character" w:customStyle="1" w:styleId="30">
    <w:name w:val="見出し 3 (文字)"/>
    <w:basedOn w:val="a0"/>
    <w:link w:val="3"/>
    <w:rsid w:val="0028501B"/>
    <w:rPr>
      <w:rFonts w:ascii="Century" w:eastAsia="ＭＳ ゴシック" w:hAnsi="Century" w:cs="Times New Roman"/>
      <w:color w:val="000000"/>
      <w:sz w:val="24"/>
      <w:szCs w:val="24"/>
    </w:rPr>
  </w:style>
  <w:style w:type="character" w:customStyle="1" w:styleId="40">
    <w:name w:val="見出し 4 (文字)"/>
    <w:basedOn w:val="a0"/>
    <w:link w:val="4"/>
    <w:rsid w:val="0028501B"/>
    <w:rPr>
      <w:rFonts w:ascii="Century" w:eastAsia="ＭＳ 明朝" w:hAnsi="Century" w:cs="Times New Roman"/>
      <w:b/>
      <w:bCs/>
      <w:sz w:val="21"/>
      <w:szCs w:val="24"/>
    </w:rPr>
  </w:style>
  <w:style w:type="character" w:customStyle="1" w:styleId="50">
    <w:name w:val="見出し 5 (文字)"/>
    <w:basedOn w:val="a0"/>
    <w:link w:val="5"/>
    <w:rsid w:val="0028501B"/>
    <w:rPr>
      <w:rFonts w:ascii="Arial" w:eastAsia="ＭＳ ゴシック" w:hAnsi="Arial" w:cs="Times New Roman"/>
      <w:sz w:val="21"/>
      <w:szCs w:val="24"/>
    </w:rPr>
  </w:style>
  <w:style w:type="paragraph" w:styleId="a3">
    <w:name w:val="footer"/>
    <w:basedOn w:val="a"/>
    <w:link w:val="a4"/>
    <w:uiPriority w:val="99"/>
    <w:rsid w:val="00E015EF"/>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E015EF"/>
    <w:rPr>
      <w:rFonts w:ascii="Century" w:eastAsia="ＭＳ 明朝" w:hAnsi="Century" w:cs="Times New Roman"/>
      <w:szCs w:val="24"/>
    </w:rPr>
  </w:style>
  <w:style w:type="character" w:styleId="a5">
    <w:name w:val="page number"/>
    <w:basedOn w:val="a0"/>
    <w:rsid w:val="00E015EF"/>
  </w:style>
  <w:style w:type="paragraph" w:styleId="a6">
    <w:name w:val="header"/>
    <w:basedOn w:val="a"/>
    <w:link w:val="a7"/>
    <w:rsid w:val="00E015EF"/>
    <w:pPr>
      <w:tabs>
        <w:tab w:val="center" w:pos="4252"/>
        <w:tab w:val="right" w:pos="8504"/>
      </w:tabs>
      <w:snapToGrid w:val="0"/>
    </w:pPr>
    <w:rPr>
      <w:rFonts w:ascii="Century" w:eastAsia="ＭＳ 明朝" w:hAnsi="Century" w:cs="Times New Roman"/>
      <w:szCs w:val="24"/>
    </w:rPr>
  </w:style>
  <w:style w:type="character" w:customStyle="1" w:styleId="a7">
    <w:name w:val="ヘッダー (文字)"/>
    <w:basedOn w:val="a0"/>
    <w:link w:val="a6"/>
    <w:rsid w:val="00E015EF"/>
    <w:rPr>
      <w:rFonts w:ascii="Century" w:eastAsia="ＭＳ 明朝" w:hAnsi="Century" w:cs="Times New Roman"/>
      <w:szCs w:val="24"/>
    </w:rPr>
  </w:style>
  <w:style w:type="paragraph" w:styleId="a8">
    <w:name w:val="Block Text"/>
    <w:basedOn w:val="a"/>
    <w:rsid w:val="00F34336"/>
    <w:pPr>
      <w:autoSpaceDE w:val="0"/>
      <w:autoSpaceDN w:val="0"/>
      <w:ind w:left="140" w:right="125" w:hangingChars="58" w:hanging="140"/>
    </w:pPr>
    <w:rPr>
      <w:rFonts w:ascii="ＭＳ 明朝" w:eastAsia="ＭＳ 明朝" w:hAnsi="Century" w:cs="Times New Roman"/>
      <w:kern w:val="22"/>
      <w:szCs w:val="24"/>
    </w:rPr>
  </w:style>
  <w:style w:type="paragraph" w:customStyle="1" w:styleId="a9">
    <w:name w:val="コメント"/>
    <w:basedOn w:val="a"/>
    <w:autoRedefine/>
    <w:rsid w:val="00F34336"/>
    <w:pPr>
      <w:autoSpaceDE w:val="0"/>
      <w:autoSpaceDN w:val="0"/>
      <w:ind w:firstLineChars="87" w:firstLine="210"/>
    </w:pPr>
    <w:rPr>
      <w:rFonts w:ascii="ＤＦＰ細丸ゴシック体" w:eastAsia="ＤＦＰ細丸ゴシック体" w:hAnsi="Century" w:cs="Times New Roman"/>
      <w:sz w:val="21"/>
      <w:szCs w:val="24"/>
    </w:rPr>
  </w:style>
  <w:style w:type="paragraph" w:styleId="aa">
    <w:name w:val="Balloon Text"/>
    <w:basedOn w:val="a"/>
    <w:link w:val="ab"/>
    <w:unhideWhenUsed/>
    <w:rsid w:val="007174C1"/>
    <w:rPr>
      <w:rFonts w:asciiTheme="majorHAnsi" w:eastAsiaTheme="majorEastAsia" w:hAnsiTheme="majorHAnsi" w:cstheme="majorBidi"/>
      <w:sz w:val="18"/>
      <w:szCs w:val="18"/>
    </w:rPr>
  </w:style>
  <w:style w:type="character" w:customStyle="1" w:styleId="ab">
    <w:name w:val="吹き出し (文字)"/>
    <w:basedOn w:val="a0"/>
    <w:link w:val="aa"/>
    <w:rsid w:val="007174C1"/>
    <w:rPr>
      <w:rFonts w:asciiTheme="majorHAnsi" w:eastAsiaTheme="majorEastAsia" w:hAnsiTheme="majorHAnsi" w:cstheme="majorBidi"/>
      <w:sz w:val="18"/>
      <w:szCs w:val="18"/>
    </w:rPr>
  </w:style>
  <w:style w:type="paragraph" w:styleId="ac">
    <w:name w:val="Date"/>
    <w:basedOn w:val="a"/>
    <w:next w:val="a"/>
    <w:link w:val="ad"/>
    <w:unhideWhenUsed/>
    <w:rsid w:val="00833466"/>
  </w:style>
  <w:style w:type="character" w:customStyle="1" w:styleId="ad">
    <w:name w:val="日付 (文字)"/>
    <w:basedOn w:val="a0"/>
    <w:link w:val="ac"/>
    <w:rsid w:val="00833466"/>
  </w:style>
  <w:style w:type="character" w:customStyle="1" w:styleId="ae">
    <w:name w:val="見出しマップ (文字)"/>
    <w:basedOn w:val="a0"/>
    <w:link w:val="af"/>
    <w:semiHidden/>
    <w:rsid w:val="0028501B"/>
    <w:rPr>
      <w:rFonts w:ascii="Arial" w:eastAsia="ＭＳ ゴシック" w:hAnsi="Arial" w:cs="Times New Roman"/>
      <w:sz w:val="21"/>
      <w:szCs w:val="24"/>
      <w:shd w:val="clear" w:color="auto" w:fill="000080"/>
    </w:rPr>
  </w:style>
  <w:style w:type="paragraph" w:styleId="af">
    <w:name w:val="Document Map"/>
    <w:basedOn w:val="a"/>
    <w:link w:val="ae"/>
    <w:semiHidden/>
    <w:rsid w:val="0028501B"/>
    <w:pPr>
      <w:shd w:val="clear" w:color="auto" w:fill="000080"/>
    </w:pPr>
    <w:rPr>
      <w:rFonts w:ascii="Arial" w:eastAsia="ＭＳ ゴシック" w:hAnsi="Arial" w:cs="Times New Roman"/>
      <w:sz w:val="21"/>
      <w:szCs w:val="24"/>
    </w:rPr>
  </w:style>
  <w:style w:type="paragraph" w:styleId="af0">
    <w:name w:val="Body Text Indent"/>
    <w:basedOn w:val="a"/>
    <w:link w:val="af1"/>
    <w:rsid w:val="0028501B"/>
    <w:pPr>
      <w:ind w:leftChars="100" w:left="210"/>
    </w:pPr>
    <w:rPr>
      <w:rFonts w:ascii="Century" w:eastAsia="HG丸ｺﾞｼｯｸM-PRO" w:hAnsi="Century" w:cs="Times New Roman"/>
      <w:sz w:val="21"/>
      <w:szCs w:val="24"/>
    </w:rPr>
  </w:style>
  <w:style w:type="character" w:customStyle="1" w:styleId="af1">
    <w:name w:val="本文インデント (文字)"/>
    <w:basedOn w:val="a0"/>
    <w:link w:val="af0"/>
    <w:rsid w:val="0028501B"/>
    <w:rPr>
      <w:rFonts w:ascii="Century" w:eastAsia="HG丸ｺﾞｼｯｸM-PRO" w:hAnsi="Century" w:cs="Times New Roman"/>
      <w:sz w:val="21"/>
      <w:szCs w:val="24"/>
    </w:rPr>
  </w:style>
  <w:style w:type="paragraph" w:styleId="21">
    <w:name w:val="Body Text Indent 2"/>
    <w:basedOn w:val="a"/>
    <w:link w:val="22"/>
    <w:rsid w:val="0028501B"/>
    <w:pPr>
      <w:ind w:firstLineChars="100" w:firstLine="200"/>
    </w:pPr>
    <w:rPr>
      <w:rFonts w:ascii="HG丸ｺﾞｼｯｸM-PRO" w:eastAsia="HG丸ｺﾞｼｯｸM-PRO" w:hAnsi="Century" w:cs="Times New Roman"/>
      <w:sz w:val="21"/>
      <w:szCs w:val="24"/>
    </w:rPr>
  </w:style>
  <w:style w:type="character" w:customStyle="1" w:styleId="22">
    <w:name w:val="本文インデント 2 (文字)"/>
    <w:basedOn w:val="a0"/>
    <w:link w:val="21"/>
    <w:rsid w:val="0028501B"/>
    <w:rPr>
      <w:rFonts w:ascii="HG丸ｺﾞｼｯｸM-PRO" w:eastAsia="HG丸ｺﾞｼｯｸM-PRO" w:hAnsi="Century" w:cs="Times New Roman"/>
      <w:sz w:val="21"/>
      <w:szCs w:val="24"/>
    </w:rPr>
  </w:style>
  <w:style w:type="paragraph" w:styleId="31">
    <w:name w:val="Body Text Indent 3"/>
    <w:basedOn w:val="a"/>
    <w:link w:val="32"/>
    <w:rsid w:val="0028501B"/>
    <w:pPr>
      <w:ind w:leftChars="100" w:left="210"/>
    </w:pPr>
    <w:rPr>
      <w:rFonts w:ascii="Century" w:eastAsia="HG丸ｺﾞｼｯｸM-PRO" w:hAnsi="Century" w:cs="Times New Roman"/>
      <w:sz w:val="21"/>
      <w:szCs w:val="24"/>
    </w:rPr>
  </w:style>
  <w:style w:type="character" w:customStyle="1" w:styleId="32">
    <w:name w:val="本文インデント 3 (文字)"/>
    <w:basedOn w:val="a0"/>
    <w:link w:val="31"/>
    <w:rsid w:val="0028501B"/>
    <w:rPr>
      <w:rFonts w:ascii="Century" w:eastAsia="HG丸ｺﾞｼｯｸM-PRO" w:hAnsi="Century" w:cs="Times New Roman"/>
      <w:sz w:val="21"/>
      <w:szCs w:val="24"/>
    </w:rPr>
  </w:style>
  <w:style w:type="paragraph" w:customStyle="1" w:styleId="af2">
    <w:name w:val="見出し４"/>
    <w:basedOn w:val="4"/>
    <w:next w:val="5"/>
    <w:rsid w:val="0028501B"/>
    <w:pPr>
      <w:ind w:leftChars="0" w:left="0"/>
    </w:pPr>
    <w:rPr>
      <w:rFonts w:ascii="ＭＳ ゴシック" w:eastAsia="ＭＳ ゴシック"/>
      <w:b w:val="0"/>
      <w:bCs w:val="0"/>
      <w:sz w:val="22"/>
    </w:rPr>
  </w:style>
  <w:style w:type="paragraph" w:styleId="11">
    <w:name w:val="toc 1"/>
    <w:basedOn w:val="a"/>
    <w:next w:val="a"/>
    <w:autoRedefine/>
    <w:uiPriority w:val="39"/>
    <w:rsid w:val="0028501B"/>
    <w:pPr>
      <w:tabs>
        <w:tab w:val="right" w:leader="dot" w:pos="9060"/>
      </w:tabs>
    </w:pPr>
    <w:rPr>
      <w:rFonts w:ascii="HG丸ｺﾞｼｯｸM-PRO" w:eastAsia="HG丸ｺﾞｼｯｸM-PRO" w:hAnsi="Century" w:cs="Times New Roman"/>
      <w:noProof/>
      <w:sz w:val="21"/>
      <w:szCs w:val="24"/>
    </w:rPr>
  </w:style>
  <w:style w:type="paragraph" w:styleId="af3">
    <w:name w:val="caption"/>
    <w:basedOn w:val="a"/>
    <w:next w:val="a"/>
    <w:qFormat/>
    <w:rsid w:val="0028501B"/>
    <w:pPr>
      <w:spacing w:before="120" w:after="240"/>
    </w:pPr>
    <w:rPr>
      <w:rFonts w:ascii="ＭＳ 明朝" w:eastAsia="ＭＳ 明朝" w:hAnsi="Century" w:cs="Times New Roman"/>
      <w:b/>
      <w:bCs/>
      <w:sz w:val="21"/>
      <w:szCs w:val="21"/>
    </w:rPr>
  </w:style>
  <w:style w:type="paragraph" w:styleId="23">
    <w:name w:val="toc 2"/>
    <w:basedOn w:val="a"/>
    <w:next w:val="a"/>
    <w:autoRedefine/>
    <w:uiPriority w:val="39"/>
    <w:rsid w:val="0028501B"/>
    <w:pPr>
      <w:tabs>
        <w:tab w:val="right" w:leader="dot" w:pos="9060"/>
      </w:tabs>
    </w:pPr>
    <w:rPr>
      <w:rFonts w:ascii="HG丸ｺﾞｼｯｸM-PRO" w:eastAsia="HG丸ｺﾞｼｯｸM-PRO" w:hAnsi="Century" w:cs="Times New Roman"/>
      <w:noProof/>
      <w:sz w:val="21"/>
      <w:szCs w:val="24"/>
    </w:rPr>
  </w:style>
  <w:style w:type="character" w:styleId="af4">
    <w:name w:val="Hyperlink"/>
    <w:uiPriority w:val="99"/>
    <w:rsid w:val="0028501B"/>
    <w:rPr>
      <w:color w:val="0000FF"/>
      <w:u w:val="single"/>
    </w:rPr>
  </w:style>
  <w:style w:type="character" w:styleId="af5">
    <w:name w:val="FollowedHyperlink"/>
    <w:rsid w:val="0028501B"/>
    <w:rPr>
      <w:color w:val="800080"/>
      <w:u w:val="single"/>
    </w:rPr>
  </w:style>
  <w:style w:type="paragraph" w:customStyle="1" w:styleId="af6">
    <w:name w:val="図・表"/>
    <w:basedOn w:val="a"/>
    <w:rsid w:val="0028501B"/>
    <w:pPr>
      <w:wordWrap w:val="0"/>
      <w:topLinePunct/>
      <w:spacing w:line="300" w:lineRule="auto"/>
    </w:pPr>
    <w:rPr>
      <w:rFonts w:ascii="ＭＳ ゴシック" w:eastAsia="ＭＳ ゴシック" w:hAnsi="Century" w:cs="Times New Roman"/>
      <w:szCs w:val="20"/>
    </w:rPr>
  </w:style>
  <w:style w:type="paragraph" w:styleId="af7">
    <w:name w:val="Body Text"/>
    <w:basedOn w:val="a"/>
    <w:link w:val="af8"/>
    <w:rsid w:val="0028501B"/>
    <w:rPr>
      <w:rFonts w:ascii="ＭＳ Ｐゴシック" w:eastAsia="ＭＳ Ｐゴシック" w:hAnsi="ＭＳ Ｐゴシック" w:cs="Times New Roman"/>
      <w:sz w:val="18"/>
      <w:szCs w:val="21"/>
    </w:rPr>
  </w:style>
  <w:style w:type="character" w:customStyle="1" w:styleId="af8">
    <w:name w:val="本文 (文字)"/>
    <w:basedOn w:val="a0"/>
    <w:link w:val="af7"/>
    <w:rsid w:val="0028501B"/>
    <w:rPr>
      <w:rFonts w:ascii="ＭＳ Ｐゴシック" w:eastAsia="ＭＳ Ｐゴシック" w:hAnsi="ＭＳ Ｐゴシック" w:cs="Times New Roman"/>
      <w:sz w:val="18"/>
      <w:szCs w:val="21"/>
    </w:rPr>
  </w:style>
  <w:style w:type="paragraph" w:styleId="24">
    <w:name w:val="Body Text 2"/>
    <w:basedOn w:val="a"/>
    <w:link w:val="25"/>
    <w:rsid w:val="0028501B"/>
    <w:pPr>
      <w:snapToGrid w:val="0"/>
    </w:pPr>
    <w:rPr>
      <w:rFonts w:ascii="Century" w:eastAsia="ＭＳ ゴシック" w:hAnsi="Century" w:cs="Times New Roman"/>
      <w:sz w:val="24"/>
      <w:szCs w:val="24"/>
    </w:rPr>
  </w:style>
  <w:style w:type="character" w:customStyle="1" w:styleId="25">
    <w:name w:val="本文 2 (文字)"/>
    <w:basedOn w:val="a0"/>
    <w:link w:val="24"/>
    <w:rsid w:val="0028501B"/>
    <w:rPr>
      <w:rFonts w:ascii="Century" w:eastAsia="ＭＳ ゴシック" w:hAnsi="Century" w:cs="Times New Roman"/>
      <w:sz w:val="24"/>
      <w:szCs w:val="24"/>
    </w:rPr>
  </w:style>
  <w:style w:type="character" w:customStyle="1" w:styleId="af9">
    <w:name w:val="脚注文字列 (文字)"/>
    <w:basedOn w:val="a0"/>
    <w:link w:val="afa"/>
    <w:semiHidden/>
    <w:rsid w:val="0028501B"/>
    <w:rPr>
      <w:rFonts w:ascii="Century" w:eastAsia="ＭＳ 明朝" w:hAnsi="Century" w:cs="Times New Roman"/>
      <w:sz w:val="21"/>
      <w:szCs w:val="24"/>
    </w:rPr>
  </w:style>
  <w:style w:type="paragraph" w:styleId="afa">
    <w:name w:val="footnote text"/>
    <w:basedOn w:val="a"/>
    <w:link w:val="af9"/>
    <w:semiHidden/>
    <w:rsid w:val="0028501B"/>
    <w:pPr>
      <w:snapToGrid w:val="0"/>
      <w:jc w:val="left"/>
    </w:pPr>
    <w:rPr>
      <w:rFonts w:ascii="Century" w:eastAsia="ＭＳ 明朝" w:hAnsi="Century" w:cs="Times New Roman"/>
      <w:sz w:val="21"/>
      <w:szCs w:val="24"/>
    </w:rPr>
  </w:style>
  <w:style w:type="character" w:customStyle="1" w:styleId="afb">
    <w:name w:val="文末脚注文字列 (文字)"/>
    <w:basedOn w:val="a0"/>
    <w:link w:val="afc"/>
    <w:semiHidden/>
    <w:rsid w:val="0028501B"/>
    <w:rPr>
      <w:rFonts w:ascii="Century" w:eastAsia="ＭＳ 明朝" w:hAnsi="Century" w:cs="Times New Roman"/>
      <w:sz w:val="21"/>
      <w:szCs w:val="24"/>
    </w:rPr>
  </w:style>
  <w:style w:type="paragraph" w:styleId="afc">
    <w:name w:val="endnote text"/>
    <w:basedOn w:val="a"/>
    <w:link w:val="afb"/>
    <w:semiHidden/>
    <w:rsid w:val="0028501B"/>
    <w:pPr>
      <w:snapToGrid w:val="0"/>
      <w:jc w:val="left"/>
    </w:pPr>
    <w:rPr>
      <w:rFonts w:ascii="Century" w:eastAsia="ＭＳ 明朝" w:hAnsi="Century" w:cs="Times New Roman"/>
      <w:sz w:val="21"/>
      <w:szCs w:val="24"/>
    </w:rPr>
  </w:style>
  <w:style w:type="paragraph" w:customStyle="1" w:styleId="12">
    <w:name w:val="スタイル1"/>
    <w:basedOn w:val="a"/>
    <w:rsid w:val="0028501B"/>
    <w:pPr>
      <w:pBdr>
        <w:bottom w:val="single" w:sz="12" w:space="1" w:color="auto"/>
      </w:pBdr>
      <w:jc w:val="center"/>
    </w:pPr>
    <w:rPr>
      <w:rFonts w:ascii="HGS創英角ｺﾞｼｯｸUB" w:eastAsia="HGS創英角ｺﾞｼｯｸUB" w:hAnsi="Century" w:cs="Times New Roman"/>
      <w:sz w:val="48"/>
      <w:szCs w:val="48"/>
    </w:rPr>
  </w:style>
  <w:style w:type="paragraph" w:customStyle="1" w:styleId="CharChar">
    <w:name w:val="表 Char Char"/>
    <w:basedOn w:val="a"/>
    <w:next w:val="a"/>
    <w:rsid w:val="0028501B"/>
    <w:pPr>
      <w:snapToGrid w:val="0"/>
    </w:pPr>
    <w:rPr>
      <w:rFonts w:ascii="Arial" w:eastAsia="HG丸ｺﾞｼｯｸM-PRO" w:hAnsi="Arial" w:cs="Times New Roman"/>
      <w:spacing w:val="-8"/>
      <w:w w:val="95"/>
      <w:sz w:val="21"/>
      <w:szCs w:val="21"/>
    </w:rPr>
  </w:style>
  <w:style w:type="paragraph" w:customStyle="1" w:styleId="afd">
    <w:name w:val="タイトル※"/>
    <w:basedOn w:val="a"/>
    <w:rsid w:val="0028501B"/>
    <w:rPr>
      <w:rFonts w:ascii="ＭＳ ゴシック" w:eastAsia="ＭＳ ゴシック" w:hAnsi="Century" w:cs="Times New Roman"/>
    </w:rPr>
  </w:style>
  <w:style w:type="paragraph" w:customStyle="1" w:styleId="afe">
    <w:name w:val="本文※"/>
    <w:basedOn w:val="a"/>
    <w:rsid w:val="0028501B"/>
    <w:pPr>
      <w:ind w:left="180" w:hanging="180"/>
    </w:pPr>
    <w:rPr>
      <w:rFonts w:ascii="ＭＳ 明朝" w:eastAsia="ＭＳ 明朝" w:hAnsi="Century" w:cs="Times New Roman"/>
    </w:rPr>
  </w:style>
  <w:style w:type="paragraph" w:customStyle="1" w:styleId="aff">
    <w:name w:val="表の中"/>
    <w:basedOn w:val="a"/>
    <w:link w:val="aff0"/>
    <w:qFormat/>
    <w:rsid w:val="0028501B"/>
    <w:pPr>
      <w:tabs>
        <w:tab w:val="left" w:pos="3494"/>
      </w:tabs>
      <w:spacing w:line="240" w:lineRule="exact"/>
    </w:pPr>
    <w:rPr>
      <w:rFonts w:ascii="ＭＳ ゴシック" w:eastAsia="ＭＳ ゴシック" w:hAnsi="ＭＳ ゴシック" w:cs="Times New Roman"/>
      <w:sz w:val="18"/>
      <w:szCs w:val="18"/>
    </w:rPr>
  </w:style>
  <w:style w:type="character" w:customStyle="1" w:styleId="aff0">
    <w:name w:val="表の中 (文字)"/>
    <w:link w:val="aff"/>
    <w:rsid w:val="0028501B"/>
    <w:rPr>
      <w:rFonts w:ascii="ＭＳ ゴシック" w:eastAsia="ＭＳ ゴシック" w:hAnsi="ＭＳ ゴシック" w:cs="Times New Roman"/>
      <w:sz w:val="18"/>
      <w:szCs w:val="18"/>
    </w:rPr>
  </w:style>
  <w:style w:type="paragraph" w:styleId="aff1">
    <w:name w:val="List Paragraph"/>
    <w:basedOn w:val="a"/>
    <w:uiPriority w:val="34"/>
    <w:qFormat/>
    <w:rsid w:val="00C41D9A"/>
    <w:pPr>
      <w:ind w:leftChars="400" w:left="840"/>
    </w:pPr>
  </w:style>
  <w:style w:type="paragraph" w:styleId="aff2">
    <w:name w:val="No Spacing"/>
    <w:link w:val="aff3"/>
    <w:uiPriority w:val="1"/>
    <w:qFormat/>
    <w:rsid w:val="008D75BE"/>
    <w:rPr>
      <w:rFonts w:asciiTheme="minorHAnsi"/>
      <w:kern w:val="0"/>
    </w:rPr>
  </w:style>
  <w:style w:type="character" w:customStyle="1" w:styleId="aff3">
    <w:name w:val="行間詰め (文字)"/>
    <w:basedOn w:val="a0"/>
    <w:link w:val="aff2"/>
    <w:uiPriority w:val="1"/>
    <w:rsid w:val="008D75BE"/>
    <w:rPr>
      <w:rFonts w:asciiTheme="minorHAnsi"/>
      <w:kern w:val="0"/>
    </w:rPr>
  </w:style>
  <w:style w:type="table" w:styleId="aff4">
    <w:name w:val="Table Grid"/>
    <w:basedOn w:val="a1"/>
    <w:rsid w:val="00A57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3099">
      <w:bodyDiv w:val="1"/>
      <w:marLeft w:val="0"/>
      <w:marRight w:val="0"/>
      <w:marTop w:val="0"/>
      <w:marBottom w:val="0"/>
      <w:divBdr>
        <w:top w:val="none" w:sz="0" w:space="0" w:color="auto"/>
        <w:left w:val="none" w:sz="0" w:space="0" w:color="auto"/>
        <w:bottom w:val="none" w:sz="0" w:space="0" w:color="auto"/>
        <w:right w:val="none" w:sz="0" w:space="0" w:color="auto"/>
      </w:divBdr>
    </w:div>
    <w:div w:id="244386759">
      <w:bodyDiv w:val="1"/>
      <w:marLeft w:val="0"/>
      <w:marRight w:val="0"/>
      <w:marTop w:val="0"/>
      <w:marBottom w:val="0"/>
      <w:divBdr>
        <w:top w:val="none" w:sz="0" w:space="0" w:color="auto"/>
        <w:left w:val="none" w:sz="0" w:space="0" w:color="auto"/>
        <w:bottom w:val="none" w:sz="0" w:space="0" w:color="auto"/>
        <w:right w:val="none" w:sz="0" w:space="0" w:color="auto"/>
      </w:divBdr>
    </w:div>
    <w:div w:id="451630393">
      <w:bodyDiv w:val="1"/>
      <w:marLeft w:val="0"/>
      <w:marRight w:val="0"/>
      <w:marTop w:val="0"/>
      <w:marBottom w:val="0"/>
      <w:divBdr>
        <w:top w:val="none" w:sz="0" w:space="0" w:color="auto"/>
        <w:left w:val="none" w:sz="0" w:space="0" w:color="auto"/>
        <w:bottom w:val="none" w:sz="0" w:space="0" w:color="auto"/>
        <w:right w:val="none" w:sz="0" w:space="0" w:color="auto"/>
      </w:divBdr>
    </w:div>
    <w:div w:id="461928731">
      <w:bodyDiv w:val="1"/>
      <w:marLeft w:val="0"/>
      <w:marRight w:val="0"/>
      <w:marTop w:val="0"/>
      <w:marBottom w:val="0"/>
      <w:divBdr>
        <w:top w:val="none" w:sz="0" w:space="0" w:color="auto"/>
        <w:left w:val="none" w:sz="0" w:space="0" w:color="auto"/>
        <w:bottom w:val="none" w:sz="0" w:space="0" w:color="auto"/>
        <w:right w:val="none" w:sz="0" w:space="0" w:color="auto"/>
      </w:divBdr>
    </w:div>
    <w:div w:id="586117745">
      <w:bodyDiv w:val="1"/>
      <w:marLeft w:val="0"/>
      <w:marRight w:val="0"/>
      <w:marTop w:val="0"/>
      <w:marBottom w:val="0"/>
      <w:divBdr>
        <w:top w:val="none" w:sz="0" w:space="0" w:color="auto"/>
        <w:left w:val="none" w:sz="0" w:space="0" w:color="auto"/>
        <w:bottom w:val="none" w:sz="0" w:space="0" w:color="auto"/>
        <w:right w:val="none" w:sz="0" w:space="0" w:color="auto"/>
      </w:divBdr>
    </w:div>
    <w:div w:id="600332537">
      <w:bodyDiv w:val="1"/>
      <w:marLeft w:val="0"/>
      <w:marRight w:val="0"/>
      <w:marTop w:val="0"/>
      <w:marBottom w:val="0"/>
      <w:divBdr>
        <w:top w:val="none" w:sz="0" w:space="0" w:color="auto"/>
        <w:left w:val="none" w:sz="0" w:space="0" w:color="auto"/>
        <w:bottom w:val="none" w:sz="0" w:space="0" w:color="auto"/>
        <w:right w:val="none" w:sz="0" w:space="0" w:color="auto"/>
      </w:divBdr>
    </w:div>
    <w:div w:id="699622316">
      <w:bodyDiv w:val="1"/>
      <w:marLeft w:val="0"/>
      <w:marRight w:val="0"/>
      <w:marTop w:val="0"/>
      <w:marBottom w:val="0"/>
      <w:divBdr>
        <w:top w:val="none" w:sz="0" w:space="0" w:color="auto"/>
        <w:left w:val="none" w:sz="0" w:space="0" w:color="auto"/>
        <w:bottom w:val="none" w:sz="0" w:space="0" w:color="auto"/>
        <w:right w:val="none" w:sz="0" w:space="0" w:color="auto"/>
      </w:divBdr>
    </w:div>
    <w:div w:id="799029266">
      <w:bodyDiv w:val="1"/>
      <w:marLeft w:val="0"/>
      <w:marRight w:val="0"/>
      <w:marTop w:val="0"/>
      <w:marBottom w:val="0"/>
      <w:divBdr>
        <w:top w:val="none" w:sz="0" w:space="0" w:color="auto"/>
        <w:left w:val="none" w:sz="0" w:space="0" w:color="auto"/>
        <w:bottom w:val="none" w:sz="0" w:space="0" w:color="auto"/>
        <w:right w:val="none" w:sz="0" w:space="0" w:color="auto"/>
      </w:divBdr>
    </w:div>
    <w:div w:id="922302242">
      <w:bodyDiv w:val="1"/>
      <w:marLeft w:val="0"/>
      <w:marRight w:val="0"/>
      <w:marTop w:val="0"/>
      <w:marBottom w:val="0"/>
      <w:divBdr>
        <w:top w:val="none" w:sz="0" w:space="0" w:color="auto"/>
        <w:left w:val="none" w:sz="0" w:space="0" w:color="auto"/>
        <w:bottom w:val="none" w:sz="0" w:space="0" w:color="auto"/>
        <w:right w:val="none" w:sz="0" w:space="0" w:color="auto"/>
      </w:divBdr>
    </w:div>
    <w:div w:id="931014066">
      <w:bodyDiv w:val="1"/>
      <w:marLeft w:val="0"/>
      <w:marRight w:val="0"/>
      <w:marTop w:val="0"/>
      <w:marBottom w:val="0"/>
      <w:divBdr>
        <w:top w:val="none" w:sz="0" w:space="0" w:color="auto"/>
        <w:left w:val="none" w:sz="0" w:space="0" w:color="auto"/>
        <w:bottom w:val="none" w:sz="0" w:space="0" w:color="auto"/>
        <w:right w:val="none" w:sz="0" w:space="0" w:color="auto"/>
      </w:divBdr>
    </w:div>
    <w:div w:id="1087730714">
      <w:bodyDiv w:val="1"/>
      <w:marLeft w:val="0"/>
      <w:marRight w:val="0"/>
      <w:marTop w:val="0"/>
      <w:marBottom w:val="0"/>
      <w:divBdr>
        <w:top w:val="none" w:sz="0" w:space="0" w:color="auto"/>
        <w:left w:val="none" w:sz="0" w:space="0" w:color="auto"/>
        <w:bottom w:val="none" w:sz="0" w:space="0" w:color="auto"/>
        <w:right w:val="none" w:sz="0" w:space="0" w:color="auto"/>
      </w:divBdr>
    </w:div>
    <w:div w:id="1233197552">
      <w:bodyDiv w:val="1"/>
      <w:marLeft w:val="0"/>
      <w:marRight w:val="0"/>
      <w:marTop w:val="0"/>
      <w:marBottom w:val="0"/>
      <w:divBdr>
        <w:top w:val="none" w:sz="0" w:space="0" w:color="auto"/>
        <w:left w:val="none" w:sz="0" w:space="0" w:color="auto"/>
        <w:bottom w:val="none" w:sz="0" w:space="0" w:color="auto"/>
        <w:right w:val="none" w:sz="0" w:space="0" w:color="auto"/>
      </w:divBdr>
    </w:div>
    <w:div w:id="1382636074">
      <w:bodyDiv w:val="1"/>
      <w:marLeft w:val="0"/>
      <w:marRight w:val="0"/>
      <w:marTop w:val="0"/>
      <w:marBottom w:val="0"/>
      <w:divBdr>
        <w:top w:val="none" w:sz="0" w:space="0" w:color="auto"/>
        <w:left w:val="none" w:sz="0" w:space="0" w:color="auto"/>
        <w:bottom w:val="none" w:sz="0" w:space="0" w:color="auto"/>
        <w:right w:val="none" w:sz="0" w:space="0" w:color="auto"/>
      </w:divBdr>
    </w:div>
    <w:div w:id="1660691415">
      <w:bodyDiv w:val="1"/>
      <w:marLeft w:val="0"/>
      <w:marRight w:val="0"/>
      <w:marTop w:val="0"/>
      <w:marBottom w:val="0"/>
      <w:divBdr>
        <w:top w:val="none" w:sz="0" w:space="0" w:color="auto"/>
        <w:left w:val="none" w:sz="0" w:space="0" w:color="auto"/>
        <w:bottom w:val="none" w:sz="0" w:space="0" w:color="auto"/>
        <w:right w:val="none" w:sz="0" w:space="0" w:color="auto"/>
      </w:divBdr>
    </w:div>
    <w:div w:id="1667439252">
      <w:bodyDiv w:val="1"/>
      <w:marLeft w:val="0"/>
      <w:marRight w:val="0"/>
      <w:marTop w:val="0"/>
      <w:marBottom w:val="0"/>
      <w:divBdr>
        <w:top w:val="none" w:sz="0" w:space="0" w:color="auto"/>
        <w:left w:val="none" w:sz="0" w:space="0" w:color="auto"/>
        <w:bottom w:val="none" w:sz="0" w:space="0" w:color="auto"/>
        <w:right w:val="none" w:sz="0" w:space="0" w:color="auto"/>
      </w:divBdr>
    </w:div>
    <w:div w:id="1671640721">
      <w:bodyDiv w:val="1"/>
      <w:marLeft w:val="0"/>
      <w:marRight w:val="0"/>
      <w:marTop w:val="0"/>
      <w:marBottom w:val="0"/>
      <w:divBdr>
        <w:top w:val="none" w:sz="0" w:space="0" w:color="auto"/>
        <w:left w:val="none" w:sz="0" w:space="0" w:color="auto"/>
        <w:bottom w:val="none" w:sz="0" w:space="0" w:color="auto"/>
        <w:right w:val="none" w:sz="0" w:space="0" w:color="auto"/>
      </w:divBdr>
    </w:div>
    <w:div w:id="1706951092">
      <w:bodyDiv w:val="1"/>
      <w:marLeft w:val="0"/>
      <w:marRight w:val="0"/>
      <w:marTop w:val="0"/>
      <w:marBottom w:val="0"/>
      <w:divBdr>
        <w:top w:val="none" w:sz="0" w:space="0" w:color="auto"/>
        <w:left w:val="none" w:sz="0" w:space="0" w:color="auto"/>
        <w:bottom w:val="none" w:sz="0" w:space="0" w:color="auto"/>
        <w:right w:val="none" w:sz="0" w:space="0" w:color="auto"/>
      </w:divBdr>
    </w:div>
    <w:div w:id="1749384227">
      <w:bodyDiv w:val="1"/>
      <w:marLeft w:val="0"/>
      <w:marRight w:val="0"/>
      <w:marTop w:val="0"/>
      <w:marBottom w:val="0"/>
      <w:divBdr>
        <w:top w:val="none" w:sz="0" w:space="0" w:color="auto"/>
        <w:left w:val="none" w:sz="0" w:space="0" w:color="auto"/>
        <w:bottom w:val="none" w:sz="0" w:space="0" w:color="auto"/>
        <w:right w:val="none" w:sz="0" w:space="0" w:color="auto"/>
      </w:divBdr>
    </w:div>
    <w:div w:id="1783182501">
      <w:bodyDiv w:val="1"/>
      <w:marLeft w:val="0"/>
      <w:marRight w:val="0"/>
      <w:marTop w:val="0"/>
      <w:marBottom w:val="0"/>
      <w:divBdr>
        <w:top w:val="none" w:sz="0" w:space="0" w:color="auto"/>
        <w:left w:val="none" w:sz="0" w:space="0" w:color="auto"/>
        <w:bottom w:val="none" w:sz="0" w:space="0" w:color="auto"/>
        <w:right w:val="none" w:sz="0" w:space="0" w:color="auto"/>
      </w:divBdr>
    </w:div>
    <w:div w:id="1821189147">
      <w:bodyDiv w:val="1"/>
      <w:marLeft w:val="0"/>
      <w:marRight w:val="0"/>
      <w:marTop w:val="0"/>
      <w:marBottom w:val="0"/>
      <w:divBdr>
        <w:top w:val="none" w:sz="0" w:space="0" w:color="auto"/>
        <w:left w:val="none" w:sz="0" w:space="0" w:color="auto"/>
        <w:bottom w:val="none" w:sz="0" w:space="0" w:color="auto"/>
        <w:right w:val="none" w:sz="0" w:space="0" w:color="auto"/>
      </w:divBdr>
    </w:div>
    <w:div w:id="1855146982">
      <w:bodyDiv w:val="1"/>
      <w:marLeft w:val="0"/>
      <w:marRight w:val="0"/>
      <w:marTop w:val="0"/>
      <w:marBottom w:val="0"/>
      <w:divBdr>
        <w:top w:val="none" w:sz="0" w:space="0" w:color="auto"/>
        <w:left w:val="none" w:sz="0" w:space="0" w:color="auto"/>
        <w:bottom w:val="none" w:sz="0" w:space="0" w:color="auto"/>
        <w:right w:val="none" w:sz="0" w:space="0" w:color="auto"/>
      </w:divBdr>
    </w:div>
    <w:div w:id="1887569980">
      <w:bodyDiv w:val="1"/>
      <w:marLeft w:val="0"/>
      <w:marRight w:val="0"/>
      <w:marTop w:val="0"/>
      <w:marBottom w:val="0"/>
      <w:divBdr>
        <w:top w:val="none" w:sz="0" w:space="0" w:color="auto"/>
        <w:left w:val="none" w:sz="0" w:space="0" w:color="auto"/>
        <w:bottom w:val="none" w:sz="0" w:space="0" w:color="auto"/>
        <w:right w:val="none" w:sz="0" w:space="0" w:color="auto"/>
      </w:divBdr>
    </w:div>
    <w:div w:id="1915702362">
      <w:bodyDiv w:val="1"/>
      <w:marLeft w:val="0"/>
      <w:marRight w:val="0"/>
      <w:marTop w:val="0"/>
      <w:marBottom w:val="0"/>
      <w:divBdr>
        <w:top w:val="none" w:sz="0" w:space="0" w:color="auto"/>
        <w:left w:val="none" w:sz="0" w:space="0" w:color="auto"/>
        <w:bottom w:val="none" w:sz="0" w:space="0" w:color="auto"/>
        <w:right w:val="none" w:sz="0" w:space="0" w:color="auto"/>
      </w:divBdr>
    </w:div>
    <w:div w:id="1981418433">
      <w:bodyDiv w:val="1"/>
      <w:marLeft w:val="0"/>
      <w:marRight w:val="0"/>
      <w:marTop w:val="0"/>
      <w:marBottom w:val="0"/>
      <w:divBdr>
        <w:top w:val="none" w:sz="0" w:space="0" w:color="auto"/>
        <w:left w:val="none" w:sz="0" w:space="0" w:color="auto"/>
        <w:bottom w:val="none" w:sz="0" w:space="0" w:color="auto"/>
        <w:right w:val="none" w:sz="0" w:space="0" w:color="auto"/>
      </w:divBdr>
    </w:div>
    <w:div w:id="2036806430">
      <w:bodyDiv w:val="1"/>
      <w:marLeft w:val="0"/>
      <w:marRight w:val="0"/>
      <w:marTop w:val="0"/>
      <w:marBottom w:val="0"/>
      <w:divBdr>
        <w:top w:val="none" w:sz="0" w:space="0" w:color="auto"/>
        <w:left w:val="none" w:sz="0" w:space="0" w:color="auto"/>
        <w:bottom w:val="none" w:sz="0" w:space="0" w:color="auto"/>
        <w:right w:val="none" w:sz="0" w:space="0" w:color="auto"/>
      </w:divBdr>
    </w:div>
    <w:div w:id="2080983654">
      <w:bodyDiv w:val="1"/>
      <w:marLeft w:val="0"/>
      <w:marRight w:val="0"/>
      <w:marTop w:val="0"/>
      <w:marBottom w:val="0"/>
      <w:divBdr>
        <w:top w:val="none" w:sz="0" w:space="0" w:color="auto"/>
        <w:left w:val="none" w:sz="0" w:space="0" w:color="auto"/>
        <w:bottom w:val="none" w:sz="0" w:space="0" w:color="auto"/>
        <w:right w:val="none" w:sz="0" w:space="0" w:color="auto"/>
      </w:divBdr>
    </w:div>
    <w:div w:id="213444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96765-084D-4249-9E88-D2D62D4E2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8</Pages>
  <Words>796</Words>
  <Characters>4539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saito_y</dc:creator>
  <cp:lastModifiedBy>Windows User</cp:lastModifiedBy>
  <cp:revision>62</cp:revision>
  <cp:lastPrinted>2021-02-03T04:43:00Z</cp:lastPrinted>
  <dcterms:created xsi:type="dcterms:W3CDTF">2015-11-25T01:32:00Z</dcterms:created>
  <dcterms:modified xsi:type="dcterms:W3CDTF">2021-02-04T08:16:00Z</dcterms:modified>
</cp:coreProperties>
</file>